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C8" w:rsidRDefault="002645C8" w:rsidP="005E240E">
      <w:pPr>
        <w:tabs>
          <w:tab w:val="left" w:pos="142"/>
        </w:tabs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7F4423" w:rsidRPr="006369B2" w:rsidRDefault="002D381C" w:rsidP="005E240E">
      <w:pPr>
        <w:tabs>
          <w:tab w:val="left" w:pos="142"/>
        </w:tabs>
        <w:spacing w:line="276" w:lineRule="auto"/>
        <w:jc w:val="both"/>
        <w:rPr>
          <w:rFonts w:ascii="Arial" w:hAnsi="Arial" w:cs="Arial"/>
          <w:b/>
          <w:color w:val="000000"/>
        </w:rPr>
      </w:pPr>
      <w:r w:rsidRPr="006369B2">
        <w:rPr>
          <w:rFonts w:ascii="Arial" w:hAnsi="Arial" w:cs="Arial"/>
          <w:b/>
          <w:color w:val="000000"/>
        </w:rPr>
        <w:t>Indicação N</w:t>
      </w:r>
      <w:r w:rsidR="00B17DEC">
        <w:rPr>
          <w:rFonts w:ascii="Arial" w:hAnsi="Arial" w:cs="Arial"/>
          <w:b/>
          <w:color w:val="000000"/>
        </w:rPr>
        <w:t>º</w:t>
      </w:r>
      <w:r w:rsidR="00264396" w:rsidRPr="006369B2">
        <w:rPr>
          <w:rFonts w:ascii="Arial" w:hAnsi="Arial" w:cs="Arial"/>
          <w:b/>
          <w:color w:val="000000"/>
          <w:vertAlign w:val="superscript"/>
        </w:rPr>
        <w:t xml:space="preserve"> </w:t>
      </w:r>
      <w:r w:rsidR="005E240E" w:rsidRPr="006369B2">
        <w:rPr>
          <w:rFonts w:ascii="Arial" w:hAnsi="Arial" w:cs="Arial"/>
          <w:b/>
          <w:color w:val="000000"/>
          <w:vertAlign w:val="superscript"/>
        </w:rPr>
        <w:t xml:space="preserve"> </w:t>
      </w:r>
      <w:r w:rsidR="007D7480">
        <w:rPr>
          <w:rFonts w:ascii="Arial" w:hAnsi="Arial" w:cs="Arial"/>
          <w:b/>
          <w:color w:val="000000"/>
        </w:rPr>
        <w:t>044</w:t>
      </w:r>
      <w:r w:rsidR="000B728E" w:rsidRPr="006369B2">
        <w:rPr>
          <w:rFonts w:ascii="Arial" w:hAnsi="Arial" w:cs="Arial"/>
          <w:b/>
          <w:color w:val="000000"/>
        </w:rPr>
        <w:t>/2023</w:t>
      </w:r>
      <w:r w:rsidRPr="006369B2">
        <w:rPr>
          <w:rFonts w:ascii="Arial" w:hAnsi="Arial" w:cs="Arial"/>
          <w:b/>
          <w:color w:val="000000"/>
        </w:rPr>
        <w:t>.</w:t>
      </w:r>
      <w:bookmarkStart w:id="0" w:name="_GoBack"/>
      <w:bookmarkEnd w:id="0"/>
    </w:p>
    <w:p w:rsidR="005E240E" w:rsidRPr="006369B2" w:rsidRDefault="005E240E" w:rsidP="00346BEB">
      <w:pPr>
        <w:tabs>
          <w:tab w:val="left" w:pos="142"/>
        </w:tabs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2645C8" w:rsidRPr="006369B2" w:rsidRDefault="00373050" w:rsidP="002645C8">
      <w:pPr>
        <w:spacing w:line="360" w:lineRule="auto"/>
        <w:ind w:left="-142" w:firstLine="993"/>
        <w:jc w:val="both"/>
        <w:rPr>
          <w:rFonts w:ascii="Arial" w:hAnsi="Arial" w:cs="Arial"/>
          <w:color w:val="000000"/>
        </w:rPr>
      </w:pPr>
      <w:r w:rsidRPr="006369B2">
        <w:rPr>
          <w:rFonts w:ascii="Arial" w:hAnsi="Arial" w:cs="Arial"/>
          <w:color w:val="000000"/>
        </w:rPr>
        <w:t xml:space="preserve">               </w:t>
      </w:r>
      <w:r w:rsidR="00534090" w:rsidRPr="006369B2">
        <w:rPr>
          <w:rFonts w:ascii="Arial" w:hAnsi="Arial" w:cs="Arial"/>
          <w:color w:val="000000"/>
        </w:rPr>
        <w:t>Indico ao Senhor Prefeito, ouvido o plenário e atendi</w:t>
      </w:r>
      <w:r w:rsidR="007376A6" w:rsidRPr="006369B2">
        <w:rPr>
          <w:rFonts w:ascii="Arial" w:hAnsi="Arial" w:cs="Arial"/>
          <w:color w:val="000000"/>
        </w:rPr>
        <w:t xml:space="preserve">das as formalidades regimentais, </w:t>
      </w:r>
      <w:r w:rsidR="00140A2D">
        <w:rPr>
          <w:rFonts w:ascii="Arial" w:hAnsi="Arial" w:cs="Arial"/>
          <w:color w:val="000000"/>
        </w:rPr>
        <w:t xml:space="preserve">que seja realizado serviços de </w:t>
      </w:r>
      <w:r w:rsidR="009F22FC">
        <w:rPr>
          <w:rFonts w:ascii="Arial" w:hAnsi="Arial" w:cs="Arial"/>
          <w:color w:val="000000"/>
        </w:rPr>
        <w:t xml:space="preserve">manutenção das estradas vicinais que </w:t>
      </w:r>
      <w:proofErr w:type="spellStart"/>
      <w:r w:rsidR="009F22FC">
        <w:rPr>
          <w:rFonts w:ascii="Arial" w:hAnsi="Arial" w:cs="Arial"/>
          <w:color w:val="000000"/>
        </w:rPr>
        <w:t>dao</w:t>
      </w:r>
      <w:proofErr w:type="spellEnd"/>
      <w:r w:rsidR="009F22FC">
        <w:rPr>
          <w:rFonts w:ascii="Arial" w:hAnsi="Arial" w:cs="Arial"/>
          <w:color w:val="000000"/>
        </w:rPr>
        <w:t xml:space="preserve"> acesso as comunidades de Sitio Bananeiras e Aldeia Carira, zona rural desta municipalidade.</w:t>
      </w:r>
      <w:r w:rsidR="00140A2D">
        <w:rPr>
          <w:rFonts w:ascii="Arial" w:hAnsi="Arial" w:cs="Arial"/>
          <w:color w:val="000000"/>
        </w:rPr>
        <w:t xml:space="preserve"> </w:t>
      </w:r>
    </w:p>
    <w:p w:rsidR="009374C1" w:rsidRPr="006369B2" w:rsidRDefault="002D381C" w:rsidP="005E240E">
      <w:pPr>
        <w:spacing w:line="276" w:lineRule="auto"/>
        <w:jc w:val="center"/>
        <w:rPr>
          <w:rFonts w:ascii="Arial" w:hAnsi="Arial" w:cs="Arial"/>
          <w:b/>
          <w:color w:val="000000"/>
          <w:u w:val="single"/>
        </w:rPr>
      </w:pPr>
      <w:r w:rsidRPr="006369B2">
        <w:rPr>
          <w:rFonts w:ascii="Arial" w:hAnsi="Arial" w:cs="Arial"/>
          <w:b/>
          <w:color w:val="000000"/>
          <w:u w:val="single"/>
        </w:rPr>
        <w:t>Justificativa</w:t>
      </w:r>
    </w:p>
    <w:p w:rsidR="002D381C" w:rsidRPr="006369B2" w:rsidRDefault="002D381C" w:rsidP="005E240E">
      <w:pPr>
        <w:spacing w:line="276" w:lineRule="auto"/>
        <w:jc w:val="both"/>
        <w:rPr>
          <w:rFonts w:ascii="Arial" w:hAnsi="Arial" w:cs="Arial"/>
          <w:b/>
          <w:color w:val="000000"/>
        </w:rPr>
      </w:pPr>
      <w:r w:rsidRPr="006369B2">
        <w:rPr>
          <w:rFonts w:ascii="Arial" w:hAnsi="Arial" w:cs="Arial"/>
          <w:b/>
          <w:color w:val="000000"/>
        </w:rPr>
        <w:t>Sr. Presidente</w:t>
      </w:r>
    </w:p>
    <w:p w:rsidR="00EA537C" w:rsidRPr="006369B2" w:rsidRDefault="002D381C" w:rsidP="005E240E">
      <w:pPr>
        <w:tabs>
          <w:tab w:val="left" w:pos="6885"/>
        </w:tabs>
        <w:spacing w:line="276" w:lineRule="auto"/>
        <w:jc w:val="both"/>
        <w:rPr>
          <w:rFonts w:ascii="Arial" w:hAnsi="Arial" w:cs="Arial"/>
          <w:b/>
          <w:color w:val="000000"/>
        </w:rPr>
      </w:pPr>
      <w:r w:rsidRPr="006369B2">
        <w:rPr>
          <w:rFonts w:ascii="Arial" w:hAnsi="Arial" w:cs="Arial"/>
          <w:b/>
          <w:color w:val="000000"/>
        </w:rPr>
        <w:t>Srs. Vereadores</w:t>
      </w:r>
    </w:p>
    <w:p w:rsidR="005E240E" w:rsidRPr="006369B2" w:rsidRDefault="005E240E" w:rsidP="005E240E">
      <w:pPr>
        <w:tabs>
          <w:tab w:val="left" w:pos="6885"/>
        </w:tabs>
        <w:spacing w:line="276" w:lineRule="auto"/>
        <w:jc w:val="both"/>
        <w:rPr>
          <w:rFonts w:ascii="Arial" w:hAnsi="Arial" w:cs="Arial"/>
          <w:b/>
          <w:color w:val="000000"/>
        </w:rPr>
      </w:pPr>
    </w:p>
    <w:p w:rsidR="002645C8" w:rsidRPr="006369B2" w:rsidRDefault="002645C8" w:rsidP="005E240E">
      <w:pPr>
        <w:tabs>
          <w:tab w:val="left" w:pos="6885"/>
        </w:tabs>
        <w:spacing w:line="276" w:lineRule="auto"/>
        <w:jc w:val="both"/>
        <w:rPr>
          <w:rFonts w:ascii="Arial" w:hAnsi="Arial" w:cs="Arial"/>
          <w:b/>
          <w:color w:val="000000"/>
        </w:rPr>
      </w:pPr>
    </w:p>
    <w:p w:rsidR="00140A2D" w:rsidRDefault="006369B2" w:rsidP="005E240E">
      <w:pPr>
        <w:tabs>
          <w:tab w:val="left" w:pos="6885"/>
        </w:tabs>
        <w:spacing w:line="276" w:lineRule="auto"/>
        <w:jc w:val="both"/>
        <w:rPr>
          <w:rFonts w:ascii="Arial" w:hAnsi="Arial" w:cs="Arial"/>
          <w:color w:val="202124"/>
          <w:shd w:val="clear" w:color="auto" w:fill="FFFFFF"/>
        </w:rPr>
      </w:pPr>
      <w:r w:rsidRPr="006369B2">
        <w:rPr>
          <w:rFonts w:ascii="Arial" w:hAnsi="Arial" w:cs="Arial"/>
          <w:color w:val="202124"/>
          <w:shd w:val="clear" w:color="auto" w:fill="FFFFFF"/>
        </w:rPr>
        <w:t xml:space="preserve">                             </w:t>
      </w:r>
      <w:r w:rsidR="009F22FC">
        <w:rPr>
          <w:rFonts w:ascii="Arial" w:hAnsi="Arial" w:cs="Arial"/>
          <w:color w:val="202124"/>
          <w:shd w:val="clear" w:color="auto" w:fill="FFFFFF"/>
        </w:rPr>
        <w:t xml:space="preserve">Diante do recebimento de inúmeros pedidos oriundos de moradores destas localidades, quais relatam as péssimas condições de trafegabilidade nas estradas destas localidades supracitadas, fato esses que segundo os moradores </w:t>
      </w:r>
      <w:r w:rsidR="007D7480">
        <w:rPr>
          <w:rFonts w:ascii="Arial" w:hAnsi="Arial" w:cs="Arial"/>
          <w:color w:val="202124"/>
          <w:shd w:val="clear" w:color="auto" w:fill="FFFFFF"/>
        </w:rPr>
        <w:t>até</w:t>
      </w:r>
      <w:r w:rsidR="009F22FC">
        <w:rPr>
          <w:rFonts w:ascii="Arial" w:hAnsi="Arial" w:cs="Arial"/>
          <w:color w:val="202124"/>
          <w:shd w:val="clear" w:color="auto" w:fill="FFFFFF"/>
        </w:rPr>
        <w:t xml:space="preserve"> os carros pipas estão </w:t>
      </w:r>
      <w:r w:rsidR="007D7480">
        <w:rPr>
          <w:rFonts w:ascii="Arial" w:hAnsi="Arial" w:cs="Arial"/>
          <w:color w:val="202124"/>
          <w:shd w:val="clear" w:color="auto" w:fill="FFFFFF"/>
        </w:rPr>
        <w:t>com dificuldade no</w:t>
      </w:r>
      <w:r w:rsidR="009F22FC">
        <w:rPr>
          <w:rFonts w:ascii="Arial" w:hAnsi="Arial" w:cs="Arial"/>
          <w:color w:val="202124"/>
          <w:shd w:val="clear" w:color="auto" w:fill="FFFFFF"/>
        </w:rPr>
        <w:t xml:space="preserve"> solicito que seja realizada a tão necessária manutenção</w:t>
      </w:r>
      <w:r w:rsidR="00140A2D">
        <w:rPr>
          <w:rFonts w:ascii="Arial" w:hAnsi="Arial" w:cs="Arial"/>
          <w:color w:val="202124"/>
          <w:shd w:val="clear" w:color="auto" w:fill="FFFFFF"/>
        </w:rPr>
        <w:t>.</w:t>
      </w:r>
    </w:p>
    <w:p w:rsidR="00140A2D" w:rsidRDefault="00140A2D" w:rsidP="005E240E">
      <w:pPr>
        <w:tabs>
          <w:tab w:val="left" w:pos="6885"/>
        </w:tabs>
        <w:spacing w:line="276" w:lineRule="auto"/>
        <w:jc w:val="both"/>
        <w:rPr>
          <w:rFonts w:ascii="Arial" w:hAnsi="Arial" w:cs="Arial"/>
          <w:color w:val="202124"/>
          <w:shd w:val="clear" w:color="auto" w:fill="FFFFFF"/>
        </w:rPr>
      </w:pPr>
    </w:p>
    <w:p w:rsidR="00140A2D" w:rsidRDefault="00140A2D" w:rsidP="00A2270E">
      <w:pPr>
        <w:tabs>
          <w:tab w:val="left" w:pos="6885"/>
        </w:tabs>
        <w:spacing w:line="276" w:lineRule="auto"/>
        <w:ind w:firstLine="1843"/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Sendo atendido o referido pleito, certamente estaremos minimizando os problemas</w:t>
      </w:r>
      <w:r w:rsidR="00A2270E">
        <w:rPr>
          <w:rFonts w:ascii="Arial" w:hAnsi="Arial" w:cs="Arial"/>
          <w:color w:val="202124"/>
          <w:shd w:val="clear" w:color="auto" w:fill="FFFFFF"/>
        </w:rPr>
        <w:t xml:space="preserve"> desta natureza, como também, identificando</w:t>
      </w:r>
      <w:r>
        <w:rPr>
          <w:rFonts w:ascii="Arial" w:hAnsi="Arial" w:cs="Arial"/>
          <w:color w:val="202124"/>
          <w:shd w:val="clear" w:color="auto" w:fill="FFFFFF"/>
        </w:rPr>
        <w:t xml:space="preserve"> pontos que precisarão </w:t>
      </w:r>
      <w:r w:rsidR="00A2270E">
        <w:rPr>
          <w:rFonts w:ascii="Arial" w:hAnsi="Arial" w:cs="Arial"/>
          <w:color w:val="202124"/>
          <w:shd w:val="clear" w:color="auto" w:fill="FFFFFF"/>
        </w:rPr>
        <w:t xml:space="preserve">serem melhorado </w:t>
      </w:r>
      <w:r w:rsidR="007D7480">
        <w:rPr>
          <w:rFonts w:ascii="Arial" w:hAnsi="Arial" w:cs="Arial"/>
          <w:color w:val="202124"/>
          <w:shd w:val="clear" w:color="auto" w:fill="FFFFFF"/>
        </w:rPr>
        <w:t xml:space="preserve">com a reposição de material </w:t>
      </w:r>
      <w:r w:rsidR="00A2270E">
        <w:rPr>
          <w:rFonts w:ascii="Arial" w:hAnsi="Arial" w:cs="Arial"/>
          <w:color w:val="202124"/>
          <w:shd w:val="clear" w:color="auto" w:fill="FFFFFF"/>
        </w:rPr>
        <w:t>para possibilit</w:t>
      </w:r>
      <w:r w:rsidR="007D7480">
        <w:rPr>
          <w:rFonts w:ascii="Arial" w:hAnsi="Arial" w:cs="Arial"/>
          <w:color w:val="202124"/>
          <w:shd w:val="clear" w:color="auto" w:fill="FFFFFF"/>
        </w:rPr>
        <w:t>ar um melhor trafego a todos</w:t>
      </w:r>
      <w:r w:rsidR="00A2270E">
        <w:rPr>
          <w:rFonts w:ascii="Arial" w:hAnsi="Arial" w:cs="Arial"/>
          <w:color w:val="202124"/>
          <w:shd w:val="clear" w:color="auto" w:fill="FFFFFF"/>
        </w:rPr>
        <w:t>.</w:t>
      </w:r>
    </w:p>
    <w:p w:rsidR="00337F5D" w:rsidRPr="006369B2" w:rsidRDefault="00B46C60" w:rsidP="00F822DE">
      <w:pPr>
        <w:spacing w:line="276" w:lineRule="auto"/>
        <w:jc w:val="both"/>
        <w:rPr>
          <w:rFonts w:ascii="Arial" w:hAnsi="Arial" w:cs="Arial"/>
          <w:color w:val="000000"/>
        </w:rPr>
      </w:pPr>
      <w:r w:rsidRPr="006369B2">
        <w:rPr>
          <w:rFonts w:ascii="Arial" w:hAnsi="Arial" w:cs="Arial"/>
          <w:color w:val="000000"/>
        </w:rPr>
        <w:t xml:space="preserve"> </w:t>
      </w:r>
      <w:r w:rsidR="003D7F57" w:rsidRPr="006369B2">
        <w:rPr>
          <w:rFonts w:ascii="Arial" w:hAnsi="Arial" w:cs="Arial"/>
          <w:color w:val="000000"/>
        </w:rPr>
        <w:t xml:space="preserve">                </w:t>
      </w:r>
      <w:r w:rsidRPr="006369B2">
        <w:rPr>
          <w:rFonts w:ascii="Arial" w:hAnsi="Arial" w:cs="Arial"/>
          <w:color w:val="000000"/>
        </w:rPr>
        <w:t xml:space="preserve">  </w:t>
      </w:r>
    </w:p>
    <w:p w:rsidR="00A9158E" w:rsidRPr="006369B2" w:rsidRDefault="00A9158E" w:rsidP="00A9158E">
      <w:pPr>
        <w:spacing w:line="360" w:lineRule="auto"/>
        <w:ind w:firstLine="709"/>
        <w:jc w:val="both"/>
        <w:rPr>
          <w:rFonts w:ascii="Arial" w:hAnsi="Arial" w:cs="Arial"/>
        </w:rPr>
      </w:pPr>
      <w:r w:rsidRPr="006369B2">
        <w:rPr>
          <w:rFonts w:ascii="Arial" w:hAnsi="Arial" w:cs="Arial"/>
        </w:rPr>
        <w:t xml:space="preserve">                  Desde já conto com a boa vontade e compreensão de vossa excelência diante do pleito solicitado.   </w:t>
      </w:r>
    </w:p>
    <w:p w:rsidR="00A9158E" w:rsidRPr="006369B2" w:rsidRDefault="00A9158E" w:rsidP="00346BEB">
      <w:pPr>
        <w:spacing w:line="360" w:lineRule="auto"/>
        <w:ind w:firstLine="709"/>
        <w:jc w:val="both"/>
        <w:rPr>
          <w:rFonts w:ascii="Arial" w:hAnsi="Arial" w:cs="Arial"/>
        </w:rPr>
      </w:pPr>
    </w:p>
    <w:p w:rsidR="00A9158E" w:rsidRPr="006369B2" w:rsidRDefault="00A9158E" w:rsidP="00346BEB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</w:p>
    <w:p w:rsidR="00A9158E" w:rsidRPr="006369B2" w:rsidRDefault="00A9158E" w:rsidP="00346BEB">
      <w:pPr>
        <w:spacing w:line="360" w:lineRule="auto"/>
        <w:jc w:val="right"/>
        <w:rPr>
          <w:rFonts w:ascii="Arial" w:hAnsi="Arial" w:cs="Arial"/>
          <w:color w:val="000000"/>
        </w:rPr>
      </w:pPr>
    </w:p>
    <w:p w:rsidR="00A9158E" w:rsidRPr="006369B2" w:rsidRDefault="00A9158E" w:rsidP="00346BEB">
      <w:pPr>
        <w:spacing w:line="360" w:lineRule="auto"/>
        <w:jc w:val="right"/>
        <w:rPr>
          <w:rFonts w:ascii="Arial" w:hAnsi="Arial" w:cs="Arial"/>
          <w:color w:val="000000"/>
        </w:rPr>
      </w:pPr>
    </w:p>
    <w:p w:rsidR="005E240E" w:rsidRPr="006369B2" w:rsidRDefault="00534090" w:rsidP="00346BEB">
      <w:pPr>
        <w:spacing w:line="360" w:lineRule="auto"/>
        <w:jc w:val="right"/>
        <w:rPr>
          <w:rFonts w:ascii="Arial" w:hAnsi="Arial" w:cs="Arial"/>
          <w:color w:val="000000"/>
        </w:rPr>
      </w:pPr>
      <w:r w:rsidRPr="006369B2">
        <w:rPr>
          <w:rFonts w:ascii="Arial" w:hAnsi="Arial" w:cs="Arial"/>
          <w:color w:val="000000"/>
        </w:rPr>
        <w:t xml:space="preserve">      </w:t>
      </w:r>
      <w:r w:rsidR="00A9158E" w:rsidRPr="006369B2">
        <w:rPr>
          <w:rFonts w:ascii="Arial" w:hAnsi="Arial" w:cs="Arial"/>
          <w:color w:val="000000"/>
        </w:rPr>
        <w:t xml:space="preserve">   </w:t>
      </w:r>
      <w:r w:rsidR="00750C74" w:rsidRPr="006369B2">
        <w:rPr>
          <w:rFonts w:ascii="Arial" w:hAnsi="Arial" w:cs="Arial"/>
          <w:color w:val="000000"/>
        </w:rPr>
        <w:t xml:space="preserve">Sala das Sessões, em </w:t>
      </w:r>
      <w:r w:rsidR="00A2270E">
        <w:rPr>
          <w:rFonts w:ascii="Arial" w:hAnsi="Arial" w:cs="Arial"/>
          <w:color w:val="000000"/>
        </w:rPr>
        <w:t>18</w:t>
      </w:r>
      <w:r w:rsidR="00227FDB" w:rsidRPr="006369B2">
        <w:rPr>
          <w:rFonts w:ascii="Arial" w:hAnsi="Arial" w:cs="Arial"/>
          <w:color w:val="000000"/>
        </w:rPr>
        <w:t xml:space="preserve"> de </w:t>
      </w:r>
      <w:r w:rsidR="00A2270E">
        <w:rPr>
          <w:rFonts w:ascii="Arial" w:hAnsi="Arial" w:cs="Arial"/>
          <w:color w:val="000000"/>
        </w:rPr>
        <w:t>abril</w:t>
      </w:r>
      <w:r w:rsidR="00FF4CC6" w:rsidRPr="006369B2">
        <w:rPr>
          <w:rFonts w:ascii="Arial" w:hAnsi="Arial" w:cs="Arial"/>
          <w:color w:val="000000"/>
        </w:rPr>
        <w:t xml:space="preserve"> </w:t>
      </w:r>
      <w:r w:rsidR="002D381C" w:rsidRPr="006369B2">
        <w:rPr>
          <w:rFonts w:ascii="Arial" w:hAnsi="Arial" w:cs="Arial"/>
          <w:color w:val="000000"/>
        </w:rPr>
        <w:t>de 20</w:t>
      </w:r>
      <w:r w:rsidR="00A9158E" w:rsidRPr="006369B2">
        <w:rPr>
          <w:rFonts w:ascii="Arial" w:hAnsi="Arial" w:cs="Arial"/>
          <w:color w:val="000000"/>
        </w:rPr>
        <w:t>23</w:t>
      </w:r>
      <w:r w:rsidR="00437699" w:rsidRPr="006369B2">
        <w:rPr>
          <w:rFonts w:ascii="Arial" w:hAnsi="Arial" w:cs="Arial"/>
          <w:color w:val="000000"/>
        </w:rPr>
        <w:t>.</w:t>
      </w:r>
    </w:p>
    <w:p w:rsidR="00A9158E" w:rsidRPr="006369B2" w:rsidRDefault="00A9158E" w:rsidP="00A9158E">
      <w:pPr>
        <w:spacing w:line="360" w:lineRule="auto"/>
        <w:rPr>
          <w:rFonts w:ascii="Arial" w:hAnsi="Arial" w:cs="Arial"/>
          <w:b/>
          <w:color w:val="000000"/>
        </w:rPr>
      </w:pPr>
    </w:p>
    <w:p w:rsidR="00A9158E" w:rsidRPr="006369B2" w:rsidRDefault="00A9158E" w:rsidP="00A9158E">
      <w:pPr>
        <w:spacing w:line="360" w:lineRule="auto"/>
        <w:rPr>
          <w:rFonts w:ascii="Arial" w:hAnsi="Arial" w:cs="Arial"/>
          <w:b/>
          <w:color w:val="000000"/>
        </w:rPr>
      </w:pPr>
    </w:p>
    <w:p w:rsidR="00A9158E" w:rsidRPr="006369B2" w:rsidRDefault="00A9158E" w:rsidP="00A9158E">
      <w:pPr>
        <w:spacing w:line="360" w:lineRule="auto"/>
        <w:rPr>
          <w:rFonts w:ascii="Arial" w:hAnsi="Arial" w:cs="Arial"/>
          <w:b/>
          <w:color w:val="000000"/>
        </w:rPr>
      </w:pPr>
    </w:p>
    <w:p w:rsidR="00A6122E" w:rsidRPr="006369B2" w:rsidRDefault="006369B2" w:rsidP="006369B2">
      <w:pPr>
        <w:spacing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JAI</w:t>
      </w:r>
      <w:r w:rsidR="00A9158E" w:rsidRPr="006369B2">
        <w:rPr>
          <w:rFonts w:ascii="Arial" w:hAnsi="Arial" w:cs="Arial"/>
          <w:b/>
          <w:color w:val="000000"/>
        </w:rPr>
        <w:t>LTON PEREIRA DA SILVA</w:t>
      </w:r>
    </w:p>
    <w:p w:rsidR="00396412" w:rsidRPr="006369B2" w:rsidRDefault="00396412" w:rsidP="006369B2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6369B2">
        <w:rPr>
          <w:rFonts w:ascii="Arial" w:hAnsi="Arial" w:cs="Arial"/>
          <w:b/>
          <w:color w:val="000000"/>
        </w:rPr>
        <w:t>VEREADOR</w:t>
      </w:r>
      <w:r w:rsidR="006369B2">
        <w:rPr>
          <w:rFonts w:ascii="Arial" w:hAnsi="Arial" w:cs="Arial"/>
          <w:b/>
          <w:color w:val="000000"/>
        </w:rPr>
        <w:t xml:space="preserve"> - REPUBLICANOS</w:t>
      </w:r>
    </w:p>
    <w:sectPr w:rsidR="00396412" w:rsidRPr="006369B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86A" w:rsidRDefault="009F486A">
      <w:r>
        <w:separator/>
      </w:r>
    </w:p>
  </w:endnote>
  <w:endnote w:type="continuationSeparator" w:id="0">
    <w:p w:rsidR="009F486A" w:rsidRDefault="009F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0C3" w:rsidRDefault="00534090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5B033F">
      <w:rPr>
        <w:rFonts w:ascii="Arial" w:hAnsi="Arial" w:cs="Arial"/>
        <w:noProof/>
        <w:sz w:val="20"/>
      </w:rPr>
      <w:t>Fone/Fax: (87) 3851-3169</w:t>
    </w:r>
    <w:r w:rsidRPr="005B033F">
      <w:rPr>
        <w:rFonts w:ascii="Arial" w:hAnsi="Arial" w:cs="Arial"/>
        <w:noProof/>
        <w:sz w:val="20"/>
        <w:lang w:val="pt-BR"/>
      </w:rPr>
      <w:t xml:space="preserve">  </w:t>
    </w:r>
    <w:r w:rsidRPr="005B033F">
      <w:rPr>
        <w:rFonts w:ascii="Arial" w:hAnsi="Arial" w:cs="Arial"/>
        <w:noProof/>
        <w:sz w:val="20"/>
      </w:rPr>
      <w:t xml:space="preserve">  E-mail: </w:t>
    </w:r>
    <w:hyperlink r:id="rId1" w:history="1">
      <w:r w:rsidR="000875FF">
        <w:rPr>
          <w:rStyle w:val="Hyperlink"/>
          <w:rFonts w:ascii="Arial" w:hAnsi="Arial" w:cs="Arial"/>
          <w:noProof/>
          <w:sz w:val="20"/>
        </w:rPr>
        <w:t>vereadornilson@jatoba.pe.leg.br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86A" w:rsidRDefault="009F486A">
      <w:r>
        <w:separator/>
      </w:r>
    </w:p>
  </w:footnote>
  <w:footnote w:type="continuationSeparator" w:id="0">
    <w:p w:rsidR="009F486A" w:rsidRDefault="009F4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9F486A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7728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346BEB" w:rsidP="002645C8">
    <w:pPr>
      <w:pStyle w:val="Cabealho"/>
      <w:rPr>
        <w:rFonts w:ascii="Gloucester MT Extra Condensed" w:hAnsi="Gloucester MT Extra Condensed" w:cs="Arial"/>
        <w:spacing w:val="40"/>
        <w:sz w:val="48"/>
        <w:szCs w:val="48"/>
        <w:lang w:val="pt-BR"/>
      </w:rPr>
    </w:pPr>
    <w:r w:rsidRPr="00E63A43">
      <w:rPr>
        <w:rFonts w:ascii="Felix Titling" w:hAnsi="Felix Titling"/>
        <w:noProof/>
        <w:sz w:val="32"/>
        <w:szCs w:val="32"/>
        <w:lang w:val="pt-BR"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-22860</wp:posOffset>
          </wp:positionH>
          <wp:positionV relativeFrom="margin">
            <wp:posOffset>-1224915</wp:posOffset>
          </wp:positionV>
          <wp:extent cx="1151255" cy="1074420"/>
          <wp:effectExtent l="0" t="0" r="0" b="0"/>
          <wp:wrapSquare wrapText="bothSides"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1074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  <w:lang w:val="pt-BR"/>
      </w:rPr>
      <w:t>CÂMARA MUNICIPAL DE JATOBÁ-PE.</w:t>
    </w:r>
  </w:p>
  <w:p w:rsidR="00044A65" w:rsidRPr="00A208BD" w:rsidRDefault="006F1958" w:rsidP="002645C8">
    <w:pPr>
      <w:pStyle w:val="Ttulo1"/>
      <w:tabs>
        <w:tab w:val="clear" w:pos="1701"/>
        <w:tab w:val="left" w:pos="0"/>
      </w:tabs>
      <w:jc w:val="left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  <w:lang w:val="pt-BR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  <w:lang w:val="pt-BR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9F486A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8752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7496A"/>
    <w:multiLevelType w:val="hybridMultilevel"/>
    <w:tmpl w:val="444699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C507BA8"/>
    <w:multiLevelType w:val="hybridMultilevel"/>
    <w:tmpl w:val="78EEA2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5BD678D1"/>
    <w:multiLevelType w:val="multilevel"/>
    <w:tmpl w:val="95CA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5"/>
  </w:num>
  <w:num w:numId="8">
    <w:abstractNumId w:val="12"/>
  </w:num>
  <w:num w:numId="9">
    <w:abstractNumId w:val="2"/>
  </w:num>
  <w:num w:numId="10">
    <w:abstractNumId w:val="4"/>
  </w:num>
  <w:num w:numId="11">
    <w:abstractNumId w:val="10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102ED"/>
    <w:rsid w:val="00011BFB"/>
    <w:rsid w:val="00014939"/>
    <w:rsid w:val="000168D2"/>
    <w:rsid w:val="00022B32"/>
    <w:rsid w:val="000258B3"/>
    <w:rsid w:val="00025F20"/>
    <w:rsid w:val="00030D40"/>
    <w:rsid w:val="00030F05"/>
    <w:rsid w:val="00033199"/>
    <w:rsid w:val="00033D63"/>
    <w:rsid w:val="00044A65"/>
    <w:rsid w:val="00050F31"/>
    <w:rsid w:val="00052224"/>
    <w:rsid w:val="0005566E"/>
    <w:rsid w:val="000559A0"/>
    <w:rsid w:val="000614B3"/>
    <w:rsid w:val="00076465"/>
    <w:rsid w:val="00077AC5"/>
    <w:rsid w:val="000819DC"/>
    <w:rsid w:val="00081B42"/>
    <w:rsid w:val="0008305C"/>
    <w:rsid w:val="0008399B"/>
    <w:rsid w:val="00084F92"/>
    <w:rsid w:val="000852C8"/>
    <w:rsid w:val="00086580"/>
    <w:rsid w:val="000875FF"/>
    <w:rsid w:val="00087F65"/>
    <w:rsid w:val="00090919"/>
    <w:rsid w:val="000911D7"/>
    <w:rsid w:val="00092CCE"/>
    <w:rsid w:val="000941EB"/>
    <w:rsid w:val="000A2B9C"/>
    <w:rsid w:val="000A3875"/>
    <w:rsid w:val="000A5B02"/>
    <w:rsid w:val="000A7D6E"/>
    <w:rsid w:val="000B6560"/>
    <w:rsid w:val="000B728E"/>
    <w:rsid w:val="000C2784"/>
    <w:rsid w:val="000C3423"/>
    <w:rsid w:val="000C404E"/>
    <w:rsid w:val="000C4610"/>
    <w:rsid w:val="000D7DDB"/>
    <w:rsid w:val="000E3BE2"/>
    <w:rsid w:val="000F3048"/>
    <w:rsid w:val="000F4B60"/>
    <w:rsid w:val="0010028F"/>
    <w:rsid w:val="00106AA0"/>
    <w:rsid w:val="0011035A"/>
    <w:rsid w:val="00113A68"/>
    <w:rsid w:val="00115D24"/>
    <w:rsid w:val="00117EA3"/>
    <w:rsid w:val="00122AFB"/>
    <w:rsid w:val="00127475"/>
    <w:rsid w:val="00131712"/>
    <w:rsid w:val="00140A2D"/>
    <w:rsid w:val="0014212B"/>
    <w:rsid w:val="0015745C"/>
    <w:rsid w:val="001645ED"/>
    <w:rsid w:val="00170A3E"/>
    <w:rsid w:val="00173AE4"/>
    <w:rsid w:val="00173EA3"/>
    <w:rsid w:val="0017481A"/>
    <w:rsid w:val="00175EB9"/>
    <w:rsid w:val="00176358"/>
    <w:rsid w:val="00176A47"/>
    <w:rsid w:val="00177375"/>
    <w:rsid w:val="00181A67"/>
    <w:rsid w:val="00183E82"/>
    <w:rsid w:val="0018536D"/>
    <w:rsid w:val="001878C8"/>
    <w:rsid w:val="001A2FB5"/>
    <w:rsid w:val="001A6888"/>
    <w:rsid w:val="001A7CAB"/>
    <w:rsid w:val="001A7E63"/>
    <w:rsid w:val="001B2B38"/>
    <w:rsid w:val="001B4BBE"/>
    <w:rsid w:val="001B5104"/>
    <w:rsid w:val="001B5B0E"/>
    <w:rsid w:val="001B60B8"/>
    <w:rsid w:val="001D028F"/>
    <w:rsid w:val="001D1117"/>
    <w:rsid w:val="001D4A18"/>
    <w:rsid w:val="001E670C"/>
    <w:rsid w:val="001F1D96"/>
    <w:rsid w:val="00201707"/>
    <w:rsid w:val="002033FE"/>
    <w:rsid w:val="00205EDF"/>
    <w:rsid w:val="00212DB5"/>
    <w:rsid w:val="00220833"/>
    <w:rsid w:val="00222152"/>
    <w:rsid w:val="00227FDB"/>
    <w:rsid w:val="00232324"/>
    <w:rsid w:val="002333BB"/>
    <w:rsid w:val="00234EC8"/>
    <w:rsid w:val="002355FA"/>
    <w:rsid w:val="00240909"/>
    <w:rsid w:val="002435D8"/>
    <w:rsid w:val="002450D2"/>
    <w:rsid w:val="002451F1"/>
    <w:rsid w:val="00245948"/>
    <w:rsid w:val="002476A5"/>
    <w:rsid w:val="00247DD8"/>
    <w:rsid w:val="0025013F"/>
    <w:rsid w:val="0025246D"/>
    <w:rsid w:val="00257DBA"/>
    <w:rsid w:val="00263422"/>
    <w:rsid w:val="00264396"/>
    <w:rsid w:val="002645C8"/>
    <w:rsid w:val="002668E6"/>
    <w:rsid w:val="00266DBF"/>
    <w:rsid w:val="002701A2"/>
    <w:rsid w:val="00272445"/>
    <w:rsid w:val="00275C34"/>
    <w:rsid w:val="0027701E"/>
    <w:rsid w:val="002809EC"/>
    <w:rsid w:val="0028201F"/>
    <w:rsid w:val="0028325C"/>
    <w:rsid w:val="002858CD"/>
    <w:rsid w:val="0028757A"/>
    <w:rsid w:val="00292F03"/>
    <w:rsid w:val="002954CF"/>
    <w:rsid w:val="002A4CFD"/>
    <w:rsid w:val="002A6150"/>
    <w:rsid w:val="002B2B27"/>
    <w:rsid w:val="002B4FA2"/>
    <w:rsid w:val="002B545E"/>
    <w:rsid w:val="002B5C79"/>
    <w:rsid w:val="002C0C1D"/>
    <w:rsid w:val="002C2CF5"/>
    <w:rsid w:val="002C34B6"/>
    <w:rsid w:val="002C4CC1"/>
    <w:rsid w:val="002C588E"/>
    <w:rsid w:val="002C5BFE"/>
    <w:rsid w:val="002D2703"/>
    <w:rsid w:val="002D381C"/>
    <w:rsid w:val="002D4ACE"/>
    <w:rsid w:val="002E2369"/>
    <w:rsid w:val="002E2DE1"/>
    <w:rsid w:val="002E3128"/>
    <w:rsid w:val="002E3130"/>
    <w:rsid w:val="002F2A10"/>
    <w:rsid w:val="002F2B32"/>
    <w:rsid w:val="002F585C"/>
    <w:rsid w:val="003029B4"/>
    <w:rsid w:val="003057CE"/>
    <w:rsid w:val="00306642"/>
    <w:rsid w:val="003069EF"/>
    <w:rsid w:val="00313A55"/>
    <w:rsid w:val="00325DCA"/>
    <w:rsid w:val="0032673F"/>
    <w:rsid w:val="00326F9C"/>
    <w:rsid w:val="003308DE"/>
    <w:rsid w:val="00334416"/>
    <w:rsid w:val="00337F5D"/>
    <w:rsid w:val="0034190F"/>
    <w:rsid w:val="00345AB2"/>
    <w:rsid w:val="00346BEB"/>
    <w:rsid w:val="00356EB1"/>
    <w:rsid w:val="00361CC7"/>
    <w:rsid w:val="00363AA5"/>
    <w:rsid w:val="00366E4B"/>
    <w:rsid w:val="003718EE"/>
    <w:rsid w:val="00372949"/>
    <w:rsid w:val="00373050"/>
    <w:rsid w:val="00375979"/>
    <w:rsid w:val="00377617"/>
    <w:rsid w:val="00392811"/>
    <w:rsid w:val="0039569C"/>
    <w:rsid w:val="00396412"/>
    <w:rsid w:val="00397A30"/>
    <w:rsid w:val="00397D94"/>
    <w:rsid w:val="003A0320"/>
    <w:rsid w:val="003B196E"/>
    <w:rsid w:val="003B6C3B"/>
    <w:rsid w:val="003C09CE"/>
    <w:rsid w:val="003C19AA"/>
    <w:rsid w:val="003C263E"/>
    <w:rsid w:val="003C5644"/>
    <w:rsid w:val="003C733A"/>
    <w:rsid w:val="003D1218"/>
    <w:rsid w:val="003D589E"/>
    <w:rsid w:val="003D780E"/>
    <w:rsid w:val="003D7F57"/>
    <w:rsid w:val="003E3B17"/>
    <w:rsid w:val="003E4749"/>
    <w:rsid w:val="003E625B"/>
    <w:rsid w:val="004004A8"/>
    <w:rsid w:val="0040615E"/>
    <w:rsid w:val="004075C5"/>
    <w:rsid w:val="00412F18"/>
    <w:rsid w:val="00416614"/>
    <w:rsid w:val="00420288"/>
    <w:rsid w:val="00422CC2"/>
    <w:rsid w:val="004266C6"/>
    <w:rsid w:val="00436230"/>
    <w:rsid w:val="00437699"/>
    <w:rsid w:val="00440D7F"/>
    <w:rsid w:val="0044248E"/>
    <w:rsid w:val="00444D08"/>
    <w:rsid w:val="00445457"/>
    <w:rsid w:val="00461B08"/>
    <w:rsid w:val="004657A8"/>
    <w:rsid w:val="0046614B"/>
    <w:rsid w:val="00467064"/>
    <w:rsid w:val="00467ACE"/>
    <w:rsid w:val="004737F5"/>
    <w:rsid w:val="004743BA"/>
    <w:rsid w:val="00476864"/>
    <w:rsid w:val="004825CA"/>
    <w:rsid w:val="0048482F"/>
    <w:rsid w:val="00486049"/>
    <w:rsid w:val="00491EEB"/>
    <w:rsid w:val="00492490"/>
    <w:rsid w:val="00492B09"/>
    <w:rsid w:val="0049338A"/>
    <w:rsid w:val="00495F89"/>
    <w:rsid w:val="004A040B"/>
    <w:rsid w:val="004A0509"/>
    <w:rsid w:val="004A35E8"/>
    <w:rsid w:val="004A360E"/>
    <w:rsid w:val="004A3897"/>
    <w:rsid w:val="004A74FA"/>
    <w:rsid w:val="004B0822"/>
    <w:rsid w:val="004C68C9"/>
    <w:rsid w:val="004C714A"/>
    <w:rsid w:val="004C759E"/>
    <w:rsid w:val="004D4A99"/>
    <w:rsid w:val="004E016A"/>
    <w:rsid w:val="004E23C4"/>
    <w:rsid w:val="004E49E5"/>
    <w:rsid w:val="004E651F"/>
    <w:rsid w:val="004F00D3"/>
    <w:rsid w:val="004F1E0A"/>
    <w:rsid w:val="004F4C41"/>
    <w:rsid w:val="004F67F0"/>
    <w:rsid w:val="00500CFD"/>
    <w:rsid w:val="00503F9F"/>
    <w:rsid w:val="00504508"/>
    <w:rsid w:val="00507F9E"/>
    <w:rsid w:val="00512723"/>
    <w:rsid w:val="00526E8B"/>
    <w:rsid w:val="005318BC"/>
    <w:rsid w:val="005323B3"/>
    <w:rsid w:val="00534090"/>
    <w:rsid w:val="005349C1"/>
    <w:rsid w:val="0053542A"/>
    <w:rsid w:val="00540CAD"/>
    <w:rsid w:val="00540CDD"/>
    <w:rsid w:val="0055195E"/>
    <w:rsid w:val="00557446"/>
    <w:rsid w:val="005604B6"/>
    <w:rsid w:val="005656B2"/>
    <w:rsid w:val="005665AD"/>
    <w:rsid w:val="005704CB"/>
    <w:rsid w:val="005728B9"/>
    <w:rsid w:val="00573D86"/>
    <w:rsid w:val="00573EFF"/>
    <w:rsid w:val="005754F4"/>
    <w:rsid w:val="0057698A"/>
    <w:rsid w:val="005845DB"/>
    <w:rsid w:val="00585939"/>
    <w:rsid w:val="005A21E6"/>
    <w:rsid w:val="005A3570"/>
    <w:rsid w:val="005B26BE"/>
    <w:rsid w:val="005B5456"/>
    <w:rsid w:val="005B6DDA"/>
    <w:rsid w:val="005D0AF3"/>
    <w:rsid w:val="005D3E80"/>
    <w:rsid w:val="005D663C"/>
    <w:rsid w:val="005D6B46"/>
    <w:rsid w:val="005D729F"/>
    <w:rsid w:val="005E1D28"/>
    <w:rsid w:val="005E240E"/>
    <w:rsid w:val="005E59E0"/>
    <w:rsid w:val="005F1F7D"/>
    <w:rsid w:val="00605A32"/>
    <w:rsid w:val="00606DD4"/>
    <w:rsid w:val="0060776E"/>
    <w:rsid w:val="006112B5"/>
    <w:rsid w:val="00611BF8"/>
    <w:rsid w:val="00612EC3"/>
    <w:rsid w:val="00614F16"/>
    <w:rsid w:val="006160D4"/>
    <w:rsid w:val="006161C3"/>
    <w:rsid w:val="00616C4A"/>
    <w:rsid w:val="0062183D"/>
    <w:rsid w:val="00622160"/>
    <w:rsid w:val="00631C14"/>
    <w:rsid w:val="00631FFB"/>
    <w:rsid w:val="0063415E"/>
    <w:rsid w:val="006369B2"/>
    <w:rsid w:val="00637605"/>
    <w:rsid w:val="00641108"/>
    <w:rsid w:val="0064187E"/>
    <w:rsid w:val="0064344D"/>
    <w:rsid w:val="006455CD"/>
    <w:rsid w:val="006533C7"/>
    <w:rsid w:val="0066128C"/>
    <w:rsid w:val="00671DA7"/>
    <w:rsid w:val="00677B42"/>
    <w:rsid w:val="006821CF"/>
    <w:rsid w:val="006859CF"/>
    <w:rsid w:val="006929A7"/>
    <w:rsid w:val="006A1730"/>
    <w:rsid w:val="006A3991"/>
    <w:rsid w:val="006A785C"/>
    <w:rsid w:val="006B02B0"/>
    <w:rsid w:val="006B0FC1"/>
    <w:rsid w:val="006B2DA1"/>
    <w:rsid w:val="006B42DE"/>
    <w:rsid w:val="006C2955"/>
    <w:rsid w:val="006C5702"/>
    <w:rsid w:val="006D04DE"/>
    <w:rsid w:val="006D082F"/>
    <w:rsid w:val="006D1FA6"/>
    <w:rsid w:val="006D2EBE"/>
    <w:rsid w:val="006D3D5A"/>
    <w:rsid w:val="006E2A8E"/>
    <w:rsid w:val="006F0834"/>
    <w:rsid w:val="006F1958"/>
    <w:rsid w:val="006F19B8"/>
    <w:rsid w:val="006F6B11"/>
    <w:rsid w:val="006F6C11"/>
    <w:rsid w:val="00706E41"/>
    <w:rsid w:val="007119A0"/>
    <w:rsid w:val="00711BF4"/>
    <w:rsid w:val="00712993"/>
    <w:rsid w:val="0072129F"/>
    <w:rsid w:val="00721B19"/>
    <w:rsid w:val="007229DC"/>
    <w:rsid w:val="00724634"/>
    <w:rsid w:val="00726E00"/>
    <w:rsid w:val="00730ABB"/>
    <w:rsid w:val="00731D37"/>
    <w:rsid w:val="00732D66"/>
    <w:rsid w:val="007376A6"/>
    <w:rsid w:val="00737EBA"/>
    <w:rsid w:val="00741622"/>
    <w:rsid w:val="00746BA5"/>
    <w:rsid w:val="00750C74"/>
    <w:rsid w:val="00761B18"/>
    <w:rsid w:val="0078062E"/>
    <w:rsid w:val="007936B6"/>
    <w:rsid w:val="00797467"/>
    <w:rsid w:val="007A70FB"/>
    <w:rsid w:val="007C1D75"/>
    <w:rsid w:val="007C71BD"/>
    <w:rsid w:val="007D2D16"/>
    <w:rsid w:val="007D5874"/>
    <w:rsid w:val="007D7480"/>
    <w:rsid w:val="007E013D"/>
    <w:rsid w:val="007E051F"/>
    <w:rsid w:val="007E31D4"/>
    <w:rsid w:val="007E770C"/>
    <w:rsid w:val="007F01ED"/>
    <w:rsid w:val="007F0FFE"/>
    <w:rsid w:val="007F4423"/>
    <w:rsid w:val="00803C0D"/>
    <w:rsid w:val="0081519D"/>
    <w:rsid w:val="00816605"/>
    <w:rsid w:val="00816E04"/>
    <w:rsid w:val="00822C99"/>
    <w:rsid w:val="00824C7F"/>
    <w:rsid w:val="0082525F"/>
    <w:rsid w:val="00830429"/>
    <w:rsid w:val="00831595"/>
    <w:rsid w:val="00832E08"/>
    <w:rsid w:val="00841C70"/>
    <w:rsid w:val="008449B1"/>
    <w:rsid w:val="00855706"/>
    <w:rsid w:val="00866BBB"/>
    <w:rsid w:val="00867340"/>
    <w:rsid w:val="008712E4"/>
    <w:rsid w:val="0088373E"/>
    <w:rsid w:val="00884B79"/>
    <w:rsid w:val="00894797"/>
    <w:rsid w:val="008A2C9B"/>
    <w:rsid w:val="008A4DAA"/>
    <w:rsid w:val="008A725A"/>
    <w:rsid w:val="008B222C"/>
    <w:rsid w:val="008B2EA3"/>
    <w:rsid w:val="008B721B"/>
    <w:rsid w:val="008B74EB"/>
    <w:rsid w:val="008B7627"/>
    <w:rsid w:val="008B7D5A"/>
    <w:rsid w:val="008C2A6F"/>
    <w:rsid w:val="008C2AF3"/>
    <w:rsid w:val="008C60AD"/>
    <w:rsid w:val="008D65E9"/>
    <w:rsid w:val="008D73AE"/>
    <w:rsid w:val="008E05BD"/>
    <w:rsid w:val="008E4513"/>
    <w:rsid w:val="008E501A"/>
    <w:rsid w:val="008E649D"/>
    <w:rsid w:val="008E7DB0"/>
    <w:rsid w:val="008F30F4"/>
    <w:rsid w:val="008F662E"/>
    <w:rsid w:val="008F6BAB"/>
    <w:rsid w:val="00900B7F"/>
    <w:rsid w:val="00901584"/>
    <w:rsid w:val="00901E4E"/>
    <w:rsid w:val="00911135"/>
    <w:rsid w:val="009171C2"/>
    <w:rsid w:val="009210D2"/>
    <w:rsid w:val="009216D1"/>
    <w:rsid w:val="00922D0E"/>
    <w:rsid w:val="00926B23"/>
    <w:rsid w:val="009339F9"/>
    <w:rsid w:val="00934475"/>
    <w:rsid w:val="00936598"/>
    <w:rsid w:val="009374C1"/>
    <w:rsid w:val="00942126"/>
    <w:rsid w:val="009436FE"/>
    <w:rsid w:val="00944E5B"/>
    <w:rsid w:val="00951810"/>
    <w:rsid w:val="00951FA6"/>
    <w:rsid w:val="00960905"/>
    <w:rsid w:val="00961998"/>
    <w:rsid w:val="00970183"/>
    <w:rsid w:val="009755AA"/>
    <w:rsid w:val="00976715"/>
    <w:rsid w:val="009812E5"/>
    <w:rsid w:val="00983752"/>
    <w:rsid w:val="009859C6"/>
    <w:rsid w:val="009866C2"/>
    <w:rsid w:val="00992857"/>
    <w:rsid w:val="00993BE9"/>
    <w:rsid w:val="00993C38"/>
    <w:rsid w:val="009A087A"/>
    <w:rsid w:val="009A168B"/>
    <w:rsid w:val="009A3133"/>
    <w:rsid w:val="009A4C4F"/>
    <w:rsid w:val="009A5474"/>
    <w:rsid w:val="009A64B8"/>
    <w:rsid w:val="009A78C2"/>
    <w:rsid w:val="009B3434"/>
    <w:rsid w:val="009B56F8"/>
    <w:rsid w:val="009C1BD1"/>
    <w:rsid w:val="009C23E6"/>
    <w:rsid w:val="009C2BFE"/>
    <w:rsid w:val="009D0F96"/>
    <w:rsid w:val="009D1014"/>
    <w:rsid w:val="009D221A"/>
    <w:rsid w:val="009D4354"/>
    <w:rsid w:val="009D4901"/>
    <w:rsid w:val="009D5E2C"/>
    <w:rsid w:val="009D6BE7"/>
    <w:rsid w:val="009E1D9C"/>
    <w:rsid w:val="009E53D4"/>
    <w:rsid w:val="009F22FC"/>
    <w:rsid w:val="009F486A"/>
    <w:rsid w:val="00A00C7E"/>
    <w:rsid w:val="00A12D7F"/>
    <w:rsid w:val="00A15C9D"/>
    <w:rsid w:val="00A208BD"/>
    <w:rsid w:val="00A2270E"/>
    <w:rsid w:val="00A26FF7"/>
    <w:rsid w:val="00A31919"/>
    <w:rsid w:val="00A44E02"/>
    <w:rsid w:val="00A454F1"/>
    <w:rsid w:val="00A4648E"/>
    <w:rsid w:val="00A507C4"/>
    <w:rsid w:val="00A51565"/>
    <w:rsid w:val="00A53D29"/>
    <w:rsid w:val="00A55E73"/>
    <w:rsid w:val="00A57EB3"/>
    <w:rsid w:val="00A6122E"/>
    <w:rsid w:val="00A61A00"/>
    <w:rsid w:val="00A641AC"/>
    <w:rsid w:val="00A649C8"/>
    <w:rsid w:val="00A802D2"/>
    <w:rsid w:val="00A877FE"/>
    <w:rsid w:val="00A9158E"/>
    <w:rsid w:val="00A9174E"/>
    <w:rsid w:val="00A923F6"/>
    <w:rsid w:val="00A92EF6"/>
    <w:rsid w:val="00A93484"/>
    <w:rsid w:val="00AA011A"/>
    <w:rsid w:val="00AA1E7B"/>
    <w:rsid w:val="00AA3B58"/>
    <w:rsid w:val="00AA4D3D"/>
    <w:rsid w:val="00AB4A81"/>
    <w:rsid w:val="00AB5E5B"/>
    <w:rsid w:val="00AC55E1"/>
    <w:rsid w:val="00AE4D40"/>
    <w:rsid w:val="00AF0C6E"/>
    <w:rsid w:val="00AF1454"/>
    <w:rsid w:val="00B06688"/>
    <w:rsid w:val="00B1140B"/>
    <w:rsid w:val="00B13E91"/>
    <w:rsid w:val="00B143B7"/>
    <w:rsid w:val="00B149ED"/>
    <w:rsid w:val="00B17DEC"/>
    <w:rsid w:val="00B20987"/>
    <w:rsid w:val="00B2166D"/>
    <w:rsid w:val="00B22123"/>
    <w:rsid w:val="00B2373E"/>
    <w:rsid w:val="00B2557A"/>
    <w:rsid w:val="00B27C6B"/>
    <w:rsid w:val="00B301E0"/>
    <w:rsid w:val="00B30E9F"/>
    <w:rsid w:val="00B33EE3"/>
    <w:rsid w:val="00B419C2"/>
    <w:rsid w:val="00B445B3"/>
    <w:rsid w:val="00B46C60"/>
    <w:rsid w:val="00B47EE5"/>
    <w:rsid w:val="00B50BDF"/>
    <w:rsid w:val="00B52FEF"/>
    <w:rsid w:val="00B539A7"/>
    <w:rsid w:val="00B655DE"/>
    <w:rsid w:val="00B71486"/>
    <w:rsid w:val="00B71D53"/>
    <w:rsid w:val="00B8043C"/>
    <w:rsid w:val="00B84F5E"/>
    <w:rsid w:val="00B91A99"/>
    <w:rsid w:val="00BA6785"/>
    <w:rsid w:val="00BA6AEA"/>
    <w:rsid w:val="00BB3166"/>
    <w:rsid w:val="00BB7AFD"/>
    <w:rsid w:val="00BC0647"/>
    <w:rsid w:val="00BC162A"/>
    <w:rsid w:val="00BC23F8"/>
    <w:rsid w:val="00BC3B7B"/>
    <w:rsid w:val="00BC57CB"/>
    <w:rsid w:val="00BD34CF"/>
    <w:rsid w:val="00BD5DF9"/>
    <w:rsid w:val="00BE33B7"/>
    <w:rsid w:val="00BE53B7"/>
    <w:rsid w:val="00BE6B35"/>
    <w:rsid w:val="00BF03DF"/>
    <w:rsid w:val="00BF3203"/>
    <w:rsid w:val="00BF6356"/>
    <w:rsid w:val="00C01720"/>
    <w:rsid w:val="00C02A2C"/>
    <w:rsid w:val="00C059FB"/>
    <w:rsid w:val="00C11FDA"/>
    <w:rsid w:val="00C16196"/>
    <w:rsid w:val="00C16498"/>
    <w:rsid w:val="00C16894"/>
    <w:rsid w:val="00C21542"/>
    <w:rsid w:val="00C228BD"/>
    <w:rsid w:val="00C25643"/>
    <w:rsid w:val="00C308B8"/>
    <w:rsid w:val="00C41C79"/>
    <w:rsid w:val="00C41E4C"/>
    <w:rsid w:val="00C4384B"/>
    <w:rsid w:val="00C44D52"/>
    <w:rsid w:val="00C45C94"/>
    <w:rsid w:val="00C55CBA"/>
    <w:rsid w:val="00C562E6"/>
    <w:rsid w:val="00C57727"/>
    <w:rsid w:val="00C60B42"/>
    <w:rsid w:val="00C60E51"/>
    <w:rsid w:val="00C62D1D"/>
    <w:rsid w:val="00C66DED"/>
    <w:rsid w:val="00C805E7"/>
    <w:rsid w:val="00C83E75"/>
    <w:rsid w:val="00C86ED0"/>
    <w:rsid w:val="00C87863"/>
    <w:rsid w:val="00C879F0"/>
    <w:rsid w:val="00C90645"/>
    <w:rsid w:val="00C91EAD"/>
    <w:rsid w:val="00C9287B"/>
    <w:rsid w:val="00C94616"/>
    <w:rsid w:val="00C96002"/>
    <w:rsid w:val="00CA3C47"/>
    <w:rsid w:val="00CB1F1A"/>
    <w:rsid w:val="00CB3600"/>
    <w:rsid w:val="00CC0A20"/>
    <w:rsid w:val="00CC1627"/>
    <w:rsid w:val="00CC1B51"/>
    <w:rsid w:val="00CC1B89"/>
    <w:rsid w:val="00CC36F8"/>
    <w:rsid w:val="00CC6BF8"/>
    <w:rsid w:val="00CD190C"/>
    <w:rsid w:val="00CD4CBD"/>
    <w:rsid w:val="00CF092C"/>
    <w:rsid w:val="00CF0CDA"/>
    <w:rsid w:val="00CF276B"/>
    <w:rsid w:val="00D000CB"/>
    <w:rsid w:val="00D069A4"/>
    <w:rsid w:val="00D078D0"/>
    <w:rsid w:val="00D112A6"/>
    <w:rsid w:val="00D131F4"/>
    <w:rsid w:val="00D14EA2"/>
    <w:rsid w:val="00D159F6"/>
    <w:rsid w:val="00D24291"/>
    <w:rsid w:val="00D25E3F"/>
    <w:rsid w:val="00D31E5F"/>
    <w:rsid w:val="00D40942"/>
    <w:rsid w:val="00D427D1"/>
    <w:rsid w:val="00D43633"/>
    <w:rsid w:val="00D44F06"/>
    <w:rsid w:val="00D4655D"/>
    <w:rsid w:val="00D5222B"/>
    <w:rsid w:val="00D5578D"/>
    <w:rsid w:val="00D567AF"/>
    <w:rsid w:val="00D745E0"/>
    <w:rsid w:val="00D837E8"/>
    <w:rsid w:val="00D83FC2"/>
    <w:rsid w:val="00D9301E"/>
    <w:rsid w:val="00D95E07"/>
    <w:rsid w:val="00DA1E4E"/>
    <w:rsid w:val="00DA297B"/>
    <w:rsid w:val="00DA431B"/>
    <w:rsid w:val="00DA6CC6"/>
    <w:rsid w:val="00DB19DE"/>
    <w:rsid w:val="00DB4807"/>
    <w:rsid w:val="00DB5368"/>
    <w:rsid w:val="00DB7E77"/>
    <w:rsid w:val="00DC30C3"/>
    <w:rsid w:val="00DC3A11"/>
    <w:rsid w:val="00DD1B96"/>
    <w:rsid w:val="00DD206B"/>
    <w:rsid w:val="00DD4AB8"/>
    <w:rsid w:val="00DD6EAF"/>
    <w:rsid w:val="00DD730C"/>
    <w:rsid w:val="00DD7504"/>
    <w:rsid w:val="00DE1F0F"/>
    <w:rsid w:val="00DE61CE"/>
    <w:rsid w:val="00DE61E7"/>
    <w:rsid w:val="00DE6B87"/>
    <w:rsid w:val="00DF07EB"/>
    <w:rsid w:val="00DF37F3"/>
    <w:rsid w:val="00E015C2"/>
    <w:rsid w:val="00E12784"/>
    <w:rsid w:val="00E163D8"/>
    <w:rsid w:val="00E167F3"/>
    <w:rsid w:val="00E2000C"/>
    <w:rsid w:val="00E212F7"/>
    <w:rsid w:val="00E251F0"/>
    <w:rsid w:val="00E26E9C"/>
    <w:rsid w:val="00E4176E"/>
    <w:rsid w:val="00E42BA6"/>
    <w:rsid w:val="00E45A92"/>
    <w:rsid w:val="00E46457"/>
    <w:rsid w:val="00E53C34"/>
    <w:rsid w:val="00E57F10"/>
    <w:rsid w:val="00E6161E"/>
    <w:rsid w:val="00E61FF5"/>
    <w:rsid w:val="00E63478"/>
    <w:rsid w:val="00E63A43"/>
    <w:rsid w:val="00E706A5"/>
    <w:rsid w:val="00E737A1"/>
    <w:rsid w:val="00E75457"/>
    <w:rsid w:val="00E86AE4"/>
    <w:rsid w:val="00E910F7"/>
    <w:rsid w:val="00E92EAF"/>
    <w:rsid w:val="00E94A7F"/>
    <w:rsid w:val="00EA21C6"/>
    <w:rsid w:val="00EA2776"/>
    <w:rsid w:val="00EA332B"/>
    <w:rsid w:val="00EA46C2"/>
    <w:rsid w:val="00EA474D"/>
    <w:rsid w:val="00EA4E4C"/>
    <w:rsid w:val="00EA50FB"/>
    <w:rsid w:val="00EA537C"/>
    <w:rsid w:val="00EC2D13"/>
    <w:rsid w:val="00EC2FE5"/>
    <w:rsid w:val="00EF1013"/>
    <w:rsid w:val="00EF1F06"/>
    <w:rsid w:val="00EF2503"/>
    <w:rsid w:val="00EF6C5D"/>
    <w:rsid w:val="00F0259D"/>
    <w:rsid w:val="00F04816"/>
    <w:rsid w:val="00F07405"/>
    <w:rsid w:val="00F079DF"/>
    <w:rsid w:val="00F07FB8"/>
    <w:rsid w:val="00F11969"/>
    <w:rsid w:val="00F16618"/>
    <w:rsid w:val="00F21DA6"/>
    <w:rsid w:val="00F27020"/>
    <w:rsid w:val="00F2749A"/>
    <w:rsid w:val="00F30CF7"/>
    <w:rsid w:val="00F32C96"/>
    <w:rsid w:val="00F41B4B"/>
    <w:rsid w:val="00F41E1E"/>
    <w:rsid w:val="00F466E0"/>
    <w:rsid w:val="00F4723A"/>
    <w:rsid w:val="00F54D22"/>
    <w:rsid w:val="00F56A58"/>
    <w:rsid w:val="00F622B6"/>
    <w:rsid w:val="00F6412A"/>
    <w:rsid w:val="00F67228"/>
    <w:rsid w:val="00F75782"/>
    <w:rsid w:val="00F76544"/>
    <w:rsid w:val="00F76807"/>
    <w:rsid w:val="00F80484"/>
    <w:rsid w:val="00F80D40"/>
    <w:rsid w:val="00F822DE"/>
    <w:rsid w:val="00F91748"/>
    <w:rsid w:val="00F92CD1"/>
    <w:rsid w:val="00F93FE8"/>
    <w:rsid w:val="00FA2B1D"/>
    <w:rsid w:val="00FB08AD"/>
    <w:rsid w:val="00FB2922"/>
    <w:rsid w:val="00FB3B88"/>
    <w:rsid w:val="00FB4314"/>
    <w:rsid w:val="00FD5BCA"/>
    <w:rsid w:val="00FE0C01"/>
    <w:rsid w:val="00FE1460"/>
    <w:rsid w:val="00FE1CF3"/>
    <w:rsid w:val="00FE3882"/>
    <w:rsid w:val="00FE5F89"/>
    <w:rsid w:val="00FF068C"/>
    <w:rsid w:val="00FF0ADE"/>
    <w:rsid w:val="00FF316D"/>
    <w:rsid w:val="00FF358C"/>
    <w:rsid w:val="00FF4CC6"/>
    <w:rsid w:val="00FF4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1743EB20"/>
  <w15:chartTrackingRefBased/>
  <w15:docId w15:val="{31681AFD-34BA-4F65-90DF-2607E407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A43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63A43"/>
    <w:pPr>
      <w:keepNext/>
      <w:tabs>
        <w:tab w:val="left" w:pos="1701"/>
      </w:tabs>
      <w:jc w:val="center"/>
      <w:outlineLvl w:val="0"/>
    </w:pPr>
    <w:rPr>
      <w:b/>
      <w:i/>
      <w:szCs w:val="20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63A43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E63A43"/>
    <w:pPr>
      <w:tabs>
        <w:tab w:val="center" w:pos="4419"/>
        <w:tab w:val="right" w:pos="8838"/>
      </w:tabs>
    </w:pPr>
    <w:rPr>
      <w:lang w:val="x-none" w:eastAsia="x-none"/>
    </w:r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uiPriority w:val="22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  <w:lang w:val="x-none" w:eastAsia="x-none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uiPriority w:val="20"/>
    <w:qFormat/>
    <w:rsid w:val="007D5874"/>
    <w:rPr>
      <w:i/>
      <w:iCs/>
    </w:rPr>
  </w:style>
  <w:style w:type="paragraph" w:styleId="NormalWeb">
    <w:name w:val="Normal (Web)"/>
    <w:basedOn w:val="Normal"/>
    <w:uiPriority w:val="99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article-sign-notificationsbutton--title">
    <w:name w:val="article-sign-notifications__button--title"/>
    <w:basedOn w:val="Fontepargpadro"/>
    <w:rsid w:val="00243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0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2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0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38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74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635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147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608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7234">
          <w:marLeft w:val="0"/>
          <w:marRight w:val="0"/>
          <w:marTop w:val="0"/>
          <w:marBottom w:val="450"/>
          <w:divBdr>
            <w:top w:val="single" w:sz="6" w:space="0" w:color="F0EFEF"/>
            <w:left w:val="single" w:sz="6" w:space="0" w:color="F0EFEF"/>
            <w:bottom w:val="single" w:sz="6" w:space="0" w:color="F0EFEF"/>
            <w:right w:val="single" w:sz="6" w:space="0" w:color="F0EFEF"/>
          </w:divBdr>
          <w:divsChild>
            <w:div w:id="1840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274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851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nilson@jatoba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81A35-8657-47FA-B040-676102243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1168</CharactersWithSpaces>
  <SharedDoc>false</SharedDoc>
  <HLinks>
    <vt:vector size="6" baseType="variant">
      <vt:variant>
        <vt:i4>5046390</vt:i4>
      </vt:variant>
      <vt:variant>
        <vt:i4>0</vt:i4>
      </vt:variant>
      <vt:variant>
        <vt:i4>0</vt:i4>
      </vt:variant>
      <vt:variant>
        <vt:i4>5</vt:i4>
      </vt:variant>
      <vt:variant>
        <vt:lpwstr>mailto:vereadornilson@jatoba.pe.leg.br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subject/>
  <dc:creator>Câmara de Vereadores de Jatobá</dc:creator>
  <cp:keywords/>
  <cp:lastModifiedBy>Cliente</cp:lastModifiedBy>
  <cp:revision>4</cp:revision>
  <cp:lastPrinted>2023-04-19T14:50:00Z</cp:lastPrinted>
  <dcterms:created xsi:type="dcterms:W3CDTF">2023-04-18T14:12:00Z</dcterms:created>
  <dcterms:modified xsi:type="dcterms:W3CDTF">2023-04-19T14:51:00Z</dcterms:modified>
</cp:coreProperties>
</file>