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 xml:space="preserve">Indicação </w:t>
      </w:r>
      <w:proofErr w:type="gramStart"/>
      <w:r w:rsidRPr="006369B2">
        <w:rPr>
          <w:rFonts w:ascii="Arial" w:hAnsi="Arial" w:cs="Arial"/>
          <w:b/>
          <w:color w:val="000000"/>
        </w:rPr>
        <w:t>N</w:t>
      </w:r>
      <w:bookmarkStart w:id="0" w:name="_GoBack"/>
      <w:bookmarkEnd w:id="0"/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140A2D">
        <w:rPr>
          <w:rFonts w:ascii="Arial" w:hAnsi="Arial" w:cs="Arial"/>
          <w:b/>
          <w:color w:val="000000"/>
        </w:rPr>
        <w:t>043</w:t>
      </w:r>
      <w:proofErr w:type="gramEnd"/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37305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140A2D">
        <w:rPr>
          <w:rFonts w:ascii="Arial" w:hAnsi="Arial" w:cs="Arial"/>
          <w:color w:val="000000"/>
        </w:rPr>
        <w:t xml:space="preserve">que seja realizado serviços de limpeza das canaletas que escoam o volume da aguas da chuva que se acumulam no espaço interno do Alojamento Nível 02, Bairro de Itaparica, Jatobá PE. </w:t>
      </w: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140A2D" w:rsidRDefault="006369B2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</w:t>
      </w:r>
      <w:r w:rsidR="00140A2D">
        <w:rPr>
          <w:rFonts w:ascii="Arial" w:hAnsi="Arial" w:cs="Arial"/>
          <w:color w:val="202124"/>
          <w:shd w:val="clear" w:color="auto" w:fill="FFFFFF"/>
        </w:rPr>
        <w:t>Anualmente, os moradores do conglomerado Alojamento Nível 02, sofrem com as inundações provocadas pelas aguas das chuvas que se represam no seu interior devido a obstrução de suas canaletas existente em sua estrutura, causando assim transtornos a vida de todos que lá residem.</w:t>
      </w:r>
    </w:p>
    <w:p w:rsidR="00140A2D" w:rsidRDefault="00140A2D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:rsidR="00140A2D" w:rsidRDefault="00140A2D" w:rsidP="00A2270E">
      <w:pPr>
        <w:tabs>
          <w:tab w:val="left" w:pos="6885"/>
        </w:tabs>
        <w:spacing w:line="276" w:lineRule="auto"/>
        <w:ind w:firstLine="1843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Sendo atendido o referido pleito, certamente estaremos minimizando os problemas</w:t>
      </w:r>
      <w:r w:rsidR="00A2270E">
        <w:rPr>
          <w:rFonts w:ascii="Arial" w:hAnsi="Arial" w:cs="Arial"/>
          <w:color w:val="202124"/>
          <w:shd w:val="clear" w:color="auto" w:fill="FFFFFF"/>
        </w:rPr>
        <w:t xml:space="preserve"> desta natureza, como também, identificando</w:t>
      </w:r>
      <w:r>
        <w:rPr>
          <w:rFonts w:ascii="Arial" w:hAnsi="Arial" w:cs="Arial"/>
          <w:color w:val="202124"/>
          <w:shd w:val="clear" w:color="auto" w:fill="FFFFFF"/>
        </w:rPr>
        <w:t xml:space="preserve"> pontos que precisarão </w:t>
      </w:r>
      <w:r w:rsidR="00A2270E">
        <w:rPr>
          <w:rFonts w:ascii="Arial" w:hAnsi="Arial" w:cs="Arial"/>
          <w:color w:val="202124"/>
          <w:shd w:val="clear" w:color="auto" w:fill="FFFFFF"/>
        </w:rPr>
        <w:t>serem melhorado para possibilitar um fluxo melhor de escoamento.</w:t>
      </w:r>
    </w:p>
    <w:p w:rsidR="00337F5D" w:rsidRPr="006369B2" w:rsidRDefault="00B46C60" w:rsidP="00F822DE">
      <w:pPr>
        <w:spacing w:line="276" w:lineRule="auto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</w:t>
      </w:r>
      <w:r w:rsidR="003D7F57" w:rsidRPr="006369B2">
        <w:rPr>
          <w:rFonts w:ascii="Arial" w:hAnsi="Arial" w:cs="Arial"/>
          <w:color w:val="000000"/>
        </w:rPr>
        <w:t xml:space="preserve">                </w:t>
      </w:r>
      <w:r w:rsidRPr="006369B2">
        <w:rPr>
          <w:rFonts w:ascii="Arial" w:hAnsi="Arial" w:cs="Arial"/>
          <w:color w:val="000000"/>
        </w:rPr>
        <w:t xml:space="preserve">  </w:t>
      </w: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A2270E">
        <w:rPr>
          <w:rFonts w:ascii="Arial" w:hAnsi="Arial" w:cs="Arial"/>
          <w:color w:val="000000"/>
        </w:rPr>
        <w:t>18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A2270E">
        <w:rPr>
          <w:rFonts w:ascii="Arial" w:hAnsi="Arial" w:cs="Arial"/>
          <w:color w:val="000000"/>
        </w:rPr>
        <w:t>abril</w:t>
      </w:r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1A" w:rsidRDefault="00E2711A">
      <w:r>
        <w:separator/>
      </w:r>
    </w:p>
  </w:endnote>
  <w:endnote w:type="continuationSeparator" w:id="0">
    <w:p w:rsidR="00E2711A" w:rsidRDefault="00E2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1A" w:rsidRDefault="00E2711A">
      <w:r>
        <w:separator/>
      </w:r>
    </w:p>
  </w:footnote>
  <w:footnote w:type="continuationSeparator" w:id="0">
    <w:p w:rsidR="00E2711A" w:rsidRDefault="00E2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2711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2711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BE2"/>
    <w:rsid w:val="000F3048"/>
    <w:rsid w:val="000F4B60"/>
    <w:rsid w:val="0010028F"/>
    <w:rsid w:val="00106AA0"/>
    <w:rsid w:val="0011035A"/>
    <w:rsid w:val="00113A68"/>
    <w:rsid w:val="00115D24"/>
    <w:rsid w:val="00117EA3"/>
    <w:rsid w:val="00122AFB"/>
    <w:rsid w:val="00127475"/>
    <w:rsid w:val="00131712"/>
    <w:rsid w:val="00140A2D"/>
    <w:rsid w:val="0014212B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2703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338A"/>
    <w:rsid w:val="00495F89"/>
    <w:rsid w:val="004A040B"/>
    <w:rsid w:val="004A0509"/>
    <w:rsid w:val="004A35E8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A3570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4901"/>
    <w:rsid w:val="009D5E2C"/>
    <w:rsid w:val="009D6BE7"/>
    <w:rsid w:val="009E1D9C"/>
    <w:rsid w:val="009E53D4"/>
    <w:rsid w:val="00A00C7E"/>
    <w:rsid w:val="00A12D7F"/>
    <w:rsid w:val="00A15C9D"/>
    <w:rsid w:val="00A208BD"/>
    <w:rsid w:val="00A2270E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06688"/>
    <w:rsid w:val="00B1140B"/>
    <w:rsid w:val="00B13E91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34CF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0942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2711A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3C8CEE8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0B56E-DB68-48A2-9863-67EB0B5D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1114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2</cp:revision>
  <cp:lastPrinted>2023-03-14T13:31:00Z</cp:lastPrinted>
  <dcterms:created xsi:type="dcterms:W3CDTF">2023-04-18T14:02:00Z</dcterms:created>
  <dcterms:modified xsi:type="dcterms:W3CDTF">2023-04-18T14:02:00Z</dcterms:modified>
</cp:coreProperties>
</file>