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8B4051" w:rsidRDefault="004628E9" w:rsidP="008B4051">
      <w:pPr>
        <w:pStyle w:val="Ttulo"/>
        <w:rPr>
          <w:rFonts w:cs="Arial"/>
          <w:b/>
          <w:color w:val="003300"/>
          <w:sz w:val="16"/>
          <w:szCs w:val="16"/>
          <w:u w:val="single"/>
        </w:rPr>
      </w:pPr>
    </w:p>
    <w:p w14:paraId="668C8F9F" w14:textId="3E277F91" w:rsidR="004628E9" w:rsidRPr="00EE12D4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COMISS</w:t>
      </w:r>
      <w:r w:rsidR="003C55EF">
        <w:rPr>
          <w:rFonts w:cs="Arial"/>
          <w:b/>
          <w:sz w:val="26"/>
          <w:szCs w:val="26"/>
        </w:rPr>
        <w:t>ÃO</w:t>
      </w:r>
      <w:r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Pr="00EE12D4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8B4051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66FF3839" w:rsidR="004628E9" w:rsidRPr="00EE12D4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PARECER Nº 0</w:t>
      </w:r>
      <w:r w:rsidR="00B61C6A" w:rsidRPr="00EE12D4">
        <w:rPr>
          <w:rFonts w:cs="Arial"/>
          <w:b/>
          <w:sz w:val="26"/>
          <w:szCs w:val="26"/>
        </w:rPr>
        <w:t>0</w:t>
      </w:r>
      <w:r w:rsidR="00314DBE">
        <w:rPr>
          <w:rFonts w:cs="Arial"/>
          <w:b/>
          <w:sz w:val="26"/>
          <w:szCs w:val="26"/>
        </w:rPr>
        <w:t>3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8B4051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353244DE" w:rsidR="004628E9" w:rsidRPr="00EE12D4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314DBE">
        <w:rPr>
          <w:rFonts w:cs="Arial"/>
          <w:b/>
          <w:sz w:val="26"/>
          <w:szCs w:val="26"/>
        </w:rPr>
        <w:t>10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8B4051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6BF98F16" w:rsidR="004628E9" w:rsidRPr="00EE12D4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314DBE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8B4051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  <w:bookmarkStart w:id="0" w:name="_GoBack"/>
      <w:bookmarkEnd w:id="0"/>
    </w:p>
    <w:p w14:paraId="1F0577ED" w14:textId="3D92EDDF" w:rsidR="007A5052" w:rsidRPr="00EE12D4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314DBE">
        <w:rPr>
          <w:rFonts w:cs="Arial"/>
          <w:sz w:val="26"/>
          <w:szCs w:val="26"/>
        </w:rPr>
        <w:t>Dá nome ao prédio da Prefeitura Municipal de Jatobá/PE e dá outras providências</w:t>
      </w:r>
      <w:r w:rsidR="001C5C29" w:rsidRPr="00EE12D4">
        <w:rPr>
          <w:rFonts w:cs="Arial"/>
          <w:sz w:val="26"/>
          <w:szCs w:val="26"/>
        </w:rPr>
        <w:t>.</w:t>
      </w:r>
    </w:p>
    <w:p w14:paraId="6C681A4F" w14:textId="77777777" w:rsidR="008F3839" w:rsidRPr="008B4051" w:rsidRDefault="008F3839" w:rsidP="008B4051">
      <w:pPr>
        <w:pStyle w:val="Ttulo"/>
        <w:ind w:firstLine="1701"/>
        <w:jc w:val="both"/>
        <w:rPr>
          <w:rFonts w:cs="Arial"/>
          <w:sz w:val="16"/>
          <w:szCs w:val="16"/>
        </w:rPr>
      </w:pPr>
    </w:p>
    <w:p w14:paraId="668833D3" w14:textId="546A033F" w:rsidR="007A5052" w:rsidRPr="00EE12D4" w:rsidRDefault="007A5052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3FAD9A04" w14:textId="77777777" w:rsidR="0031566B" w:rsidRPr="008B4051" w:rsidRDefault="0031566B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543DB66C" w14:textId="56189AF3" w:rsidR="00314DBE" w:rsidRDefault="00314DBE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010</w:t>
      </w:r>
      <w:r w:rsidR="00AD58B9">
        <w:rPr>
          <w:rFonts w:cs="Arial"/>
          <w:sz w:val="26"/>
          <w:szCs w:val="26"/>
        </w:rPr>
        <w:t xml:space="preserve">/2022 tem como mérito </w:t>
      </w:r>
      <w:r>
        <w:rPr>
          <w:rFonts w:cs="Arial"/>
          <w:sz w:val="26"/>
          <w:szCs w:val="26"/>
        </w:rPr>
        <w:t xml:space="preserve">denominar </w:t>
      </w:r>
      <w:r w:rsidRPr="00381ABD">
        <w:rPr>
          <w:rFonts w:cs="Arial"/>
          <w:b/>
          <w:sz w:val="26"/>
          <w:szCs w:val="26"/>
        </w:rPr>
        <w:t>Olívio Cavalcante do Nascimento</w:t>
      </w:r>
      <w:r>
        <w:rPr>
          <w:rFonts w:cs="Arial"/>
          <w:sz w:val="26"/>
          <w:szCs w:val="26"/>
        </w:rPr>
        <w:t xml:space="preserve">, o Centro de Referência Especializado de Assistência Social – CREAS, </w:t>
      </w:r>
      <w:r w:rsidR="0045658B">
        <w:rPr>
          <w:rFonts w:cs="Arial"/>
          <w:sz w:val="26"/>
          <w:szCs w:val="26"/>
        </w:rPr>
        <w:t xml:space="preserve">do município de </w:t>
      </w:r>
      <w:r>
        <w:rPr>
          <w:rFonts w:cs="Arial"/>
          <w:sz w:val="26"/>
          <w:szCs w:val="26"/>
        </w:rPr>
        <w:t>Jatobá – PE.</w:t>
      </w:r>
    </w:p>
    <w:p w14:paraId="24382923" w14:textId="77777777" w:rsidR="00314DBE" w:rsidRDefault="00314DBE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A60C7BB" w14:textId="77777777" w:rsidR="00E82327" w:rsidRDefault="00E82327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Conforme dispõe o </w:t>
      </w:r>
      <w:r w:rsidR="003B0054">
        <w:rPr>
          <w:rFonts w:cs="Arial"/>
          <w:sz w:val="26"/>
          <w:szCs w:val="26"/>
        </w:rPr>
        <w:t xml:space="preserve">artigo </w:t>
      </w:r>
      <w:r>
        <w:rPr>
          <w:rFonts w:cs="Arial"/>
          <w:sz w:val="26"/>
          <w:szCs w:val="26"/>
        </w:rPr>
        <w:t>30</w:t>
      </w:r>
      <w:r w:rsidR="003B0054">
        <w:rPr>
          <w:rFonts w:cs="Arial"/>
          <w:sz w:val="26"/>
          <w:szCs w:val="26"/>
        </w:rPr>
        <w:t xml:space="preserve">, Inciso I, </w:t>
      </w:r>
      <w:r>
        <w:rPr>
          <w:rFonts w:cs="Arial"/>
          <w:sz w:val="26"/>
          <w:szCs w:val="26"/>
        </w:rPr>
        <w:t>da constituição federal de 1988:</w:t>
      </w:r>
    </w:p>
    <w:p w14:paraId="4DC3D23F" w14:textId="77777777" w:rsidR="00E82327" w:rsidRPr="008B4051" w:rsidRDefault="00E82327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65365AEA" w14:textId="44D67D5A" w:rsidR="00E82327" w:rsidRPr="007C3F86" w:rsidRDefault="00E82327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Art. 30. Compete aos Municípios:</w:t>
      </w:r>
    </w:p>
    <w:p w14:paraId="7393B6FD" w14:textId="77777777" w:rsidR="00E82327" w:rsidRPr="007C3F86" w:rsidRDefault="00E82327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</w:p>
    <w:p w14:paraId="015D4A8E" w14:textId="44E4E2D7" w:rsidR="00410622" w:rsidRPr="007C3F86" w:rsidRDefault="007C3F86" w:rsidP="008B4051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 xml:space="preserve">I – Legislar </w:t>
      </w:r>
      <w:r w:rsidR="00E82327" w:rsidRPr="007C3F86">
        <w:rPr>
          <w:rFonts w:cs="Arial"/>
          <w:b/>
          <w:sz w:val="22"/>
          <w:szCs w:val="22"/>
        </w:rPr>
        <w:t>sobre assuntos de interesse local</w:t>
      </w:r>
    </w:p>
    <w:p w14:paraId="02DCFD8A" w14:textId="77777777" w:rsidR="00E82327" w:rsidRPr="008B4051" w:rsidRDefault="00E82327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38FF6D76" w14:textId="3F329CD0" w:rsidR="00EE12D4" w:rsidRDefault="00F815CC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82327">
        <w:rPr>
          <w:rFonts w:cs="Arial"/>
          <w:sz w:val="26"/>
          <w:szCs w:val="26"/>
        </w:rPr>
        <w:t>rgânica municipal em seu art. 36</w:t>
      </w:r>
      <w:r w:rsidRPr="00EE12D4">
        <w:rPr>
          <w:rFonts w:cs="Arial"/>
          <w:sz w:val="26"/>
          <w:szCs w:val="26"/>
        </w:rPr>
        <w:t>, Inciso</w:t>
      </w:r>
      <w:r w:rsidR="00DF7A9F">
        <w:rPr>
          <w:rFonts w:cs="Arial"/>
          <w:sz w:val="26"/>
          <w:szCs w:val="26"/>
        </w:rPr>
        <w:t>s</w:t>
      </w:r>
      <w:r w:rsidRPr="00EE12D4">
        <w:rPr>
          <w:rFonts w:cs="Arial"/>
          <w:sz w:val="26"/>
          <w:szCs w:val="26"/>
        </w:rPr>
        <w:t xml:space="preserve"> </w:t>
      </w:r>
      <w:r w:rsidR="00EE12D4" w:rsidRPr="00EE12D4">
        <w:rPr>
          <w:rFonts w:cs="Arial"/>
          <w:sz w:val="26"/>
          <w:szCs w:val="26"/>
        </w:rPr>
        <w:t>I</w:t>
      </w:r>
      <w:r w:rsidR="00DF7A9F">
        <w:rPr>
          <w:rFonts w:cs="Arial"/>
          <w:sz w:val="26"/>
          <w:szCs w:val="26"/>
        </w:rPr>
        <w:t xml:space="preserve"> e XXVII</w:t>
      </w:r>
      <w:r w:rsidR="000874F2">
        <w:rPr>
          <w:rFonts w:cs="Arial"/>
          <w:sz w:val="26"/>
          <w:szCs w:val="26"/>
        </w:rPr>
        <w:t>,</w:t>
      </w:r>
      <w:r w:rsidR="003B0054">
        <w:rPr>
          <w:rFonts w:cs="Arial"/>
          <w:sz w:val="26"/>
          <w:szCs w:val="26"/>
        </w:rPr>
        <w:t xml:space="preserve"> </w:t>
      </w:r>
      <w:r w:rsidR="00EE12D4" w:rsidRPr="00EE12D4">
        <w:rPr>
          <w:rFonts w:cs="Arial"/>
          <w:sz w:val="26"/>
          <w:szCs w:val="26"/>
        </w:rPr>
        <w:t>dispõe:</w:t>
      </w:r>
    </w:p>
    <w:p w14:paraId="3DA7E732" w14:textId="4F51A35C" w:rsidR="000F72A5" w:rsidRPr="008B4051" w:rsidRDefault="000F72A5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29672062" w14:textId="5E7949DE" w:rsidR="000F72A5" w:rsidRPr="00645EE0" w:rsidRDefault="00E82327" w:rsidP="008B4051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Art. 36</w:t>
      </w:r>
      <w:r w:rsidR="000F72A5" w:rsidRPr="00645EE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="000F72A5" w:rsidRPr="00645EE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Cabe a Câmara Municipal, com a sanção do Prefeito, legislar sobre as matérias de competência do Município, especialmente sobre:</w:t>
      </w:r>
    </w:p>
    <w:p w14:paraId="74521EF3" w14:textId="77777777" w:rsidR="000F72A5" w:rsidRPr="008B4051" w:rsidRDefault="000F72A5" w:rsidP="008B4051">
      <w:pPr>
        <w:pStyle w:val="Ttulo"/>
        <w:ind w:firstLine="567"/>
        <w:jc w:val="both"/>
        <w:rPr>
          <w:rFonts w:cs="Arial"/>
          <w:sz w:val="16"/>
          <w:szCs w:val="16"/>
        </w:rPr>
      </w:pPr>
    </w:p>
    <w:p w14:paraId="5E082E37" w14:textId="7C6F0EA2" w:rsidR="00E82327" w:rsidRDefault="00370956" w:rsidP="008B4051">
      <w:pPr>
        <w:pStyle w:val="Ttulo"/>
        <w:ind w:left="128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 - </w:t>
      </w:r>
      <w:r w:rsidR="00E82327">
        <w:rPr>
          <w:rFonts w:cs="Arial"/>
          <w:b/>
          <w:sz w:val="22"/>
          <w:szCs w:val="22"/>
        </w:rPr>
        <w:t>Assuntos de interesse local, inclusive suplementando a legislação federal e a estadual, notadamente no que diz respeito.</w:t>
      </w:r>
    </w:p>
    <w:p w14:paraId="4B914BE5" w14:textId="4F6A4D98" w:rsidR="00277E68" w:rsidRDefault="00277E68" w:rsidP="008B4051">
      <w:pPr>
        <w:pStyle w:val="Ttulo"/>
        <w:ind w:left="1287"/>
        <w:jc w:val="both"/>
        <w:rPr>
          <w:rFonts w:cs="Arial"/>
          <w:b/>
          <w:sz w:val="22"/>
          <w:szCs w:val="22"/>
        </w:rPr>
      </w:pPr>
    </w:p>
    <w:p w14:paraId="6C3F98E6" w14:textId="69C39AE7" w:rsidR="00277E68" w:rsidRDefault="00277E68" w:rsidP="00277E68">
      <w:pPr>
        <w:pStyle w:val="Ttulo"/>
        <w:ind w:left="128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XXVII – Alteração e denominação de prédios, vias e logradouros públicos, concorrentemente com o chefe do Poder Executivo.</w:t>
      </w:r>
    </w:p>
    <w:p w14:paraId="3C2FA66C" w14:textId="77777777" w:rsidR="00277E68" w:rsidRDefault="00277E68" w:rsidP="008B4051">
      <w:pPr>
        <w:pStyle w:val="Ttulo"/>
        <w:ind w:left="1287"/>
        <w:jc w:val="both"/>
        <w:rPr>
          <w:rFonts w:cs="Arial"/>
          <w:b/>
          <w:sz w:val="22"/>
          <w:szCs w:val="22"/>
        </w:rPr>
      </w:pPr>
    </w:p>
    <w:p w14:paraId="3CE84206" w14:textId="33DD7DBD" w:rsidR="00091ED8" w:rsidRPr="00EE12D4" w:rsidRDefault="00091ED8" w:rsidP="008B4051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8B4051" w:rsidRDefault="00091ED8" w:rsidP="008B4051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10A9757F" w14:textId="650E0DBD" w:rsidR="004628E9" w:rsidRPr="00EE12D4" w:rsidRDefault="004628E9" w:rsidP="008B4051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8B4051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7150E6D2" w:rsidR="004628E9" w:rsidRDefault="004628E9" w:rsidP="008B4051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381ABD">
        <w:rPr>
          <w:rFonts w:cs="Arial"/>
          <w:sz w:val="26"/>
          <w:szCs w:val="26"/>
        </w:rPr>
        <w:t>09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381ABD">
        <w:rPr>
          <w:rFonts w:cs="Arial"/>
          <w:sz w:val="26"/>
          <w:szCs w:val="26"/>
        </w:rPr>
        <w:t>março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265AB21B" w14:textId="77777777" w:rsidR="00332FA5" w:rsidRPr="00B17909" w:rsidRDefault="00332FA5" w:rsidP="008B4051">
      <w:pPr>
        <w:pStyle w:val="Ttulo"/>
        <w:rPr>
          <w:sz w:val="26"/>
          <w:szCs w:val="26"/>
        </w:rPr>
      </w:pPr>
    </w:p>
    <w:p w14:paraId="006F6DEF" w14:textId="77777777" w:rsidR="00332FA5" w:rsidRPr="00B17909" w:rsidRDefault="00332FA5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1D8DC16A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2CF18F9" w14:textId="77777777" w:rsidR="00332FA5" w:rsidRPr="00B17909" w:rsidRDefault="00332FA5" w:rsidP="008B4051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332FA5" w:rsidRPr="00B17909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332FA5" w:rsidRPr="00B17909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F24A6D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F24A6D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F24A6D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F24A6D">
              <w:rPr>
                <w:b/>
                <w:bCs/>
                <w:sz w:val="26"/>
                <w:szCs w:val="26"/>
              </w:rPr>
              <w:t>Eudes de A</w:t>
            </w:r>
            <w:r>
              <w:rPr>
                <w:b/>
                <w:bCs/>
                <w:sz w:val="26"/>
                <w:szCs w:val="26"/>
              </w:rPr>
              <w:t>.</w:t>
            </w:r>
            <w:r w:rsidRPr="00F24A6D">
              <w:rPr>
                <w:b/>
                <w:bCs/>
                <w:sz w:val="26"/>
                <w:szCs w:val="26"/>
              </w:rPr>
              <w:t xml:space="preserve"> Pereira Júnior</w:t>
            </w:r>
          </w:p>
        </w:tc>
      </w:tr>
      <w:tr w:rsidR="00332FA5" w:rsidRPr="00B17909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B17909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EE12D4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AA18A" w14:textId="77777777" w:rsidR="0060626D" w:rsidRDefault="0060626D">
      <w:r>
        <w:separator/>
      </w:r>
    </w:p>
  </w:endnote>
  <w:endnote w:type="continuationSeparator" w:id="0">
    <w:p w14:paraId="2DC15C23" w14:textId="77777777" w:rsidR="0060626D" w:rsidRDefault="006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BB3D2B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B0136" w:rsidRPr="001B0136">
      <w:rPr>
        <w:rFonts w:ascii="Cambria" w:hAnsi="Cambria" w:cs="Arial"/>
        <w:b/>
        <w:i/>
        <w:noProof/>
        <w:sz w:val="28"/>
        <w:szCs w:val="28"/>
      </w:rPr>
      <w:t>-</w:t>
    </w:r>
    <w:r w:rsidR="001B0136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B404" w14:textId="77777777" w:rsidR="0060626D" w:rsidRDefault="0060626D">
      <w:r>
        <w:separator/>
      </w:r>
    </w:p>
  </w:footnote>
  <w:footnote w:type="continuationSeparator" w:id="0">
    <w:p w14:paraId="7A0743D6" w14:textId="77777777" w:rsidR="0060626D" w:rsidRDefault="006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0626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0626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111D"/>
    <w:rsid w:val="00032383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136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77E68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26D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3583C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C6F79-07B5-498B-81E9-E3E8D2C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1376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2022-02-16T18:24:00Z</cp:lastPrinted>
  <dcterms:created xsi:type="dcterms:W3CDTF">2022-03-09T10:49:00Z</dcterms:created>
  <dcterms:modified xsi:type="dcterms:W3CDTF">2022-03-09T10:49:00Z</dcterms:modified>
</cp:coreProperties>
</file>