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01B82C91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2A7933">
        <w:rPr>
          <w:rFonts w:cs="Arial"/>
          <w:b/>
          <w:sz w:val="26"/>
          <w:szCs w:val="26"/>
        </w:rPr>
        <w:t>77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  <w:r w:rsidR="00457162">
        <w:rPr>
          <w:rFonts w:cs="Arial"/>
          <w:b/>
          <w:sz w:val="26"/>
          <w:szCs w:val="26"/>
        </w:rPr>
        <w:t>.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66723F1D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ASSUNTO: </w:t>
      </w:r>
      <w:r w:rsidR="00192C08" w:rsidRPr="007A5052">
        <w:rPr>
          <w:rFonts w:cs="Arial"/>
          <w:b/>
          <w:sz w:val="26"/>
          <w:szCs w:val="26"/>
        </w:rPr>
        <w:t xml:space="preserve">Projeto de Lei Nº </w:t>
      </w:r>
      <w:r w:rsidR="00FE6035" w:rsidRPr="007A5052">
        <w:rPr>
          <w:rFonts w:cs="Arial"/>
          <w:b/>
          <w:sz w:val="26"/>
          <w:szCs w:val="26"/>
        </w:rPr>
        <w:t>0</w:t>
      </w:r>
      <w:r w:rsidR="00B26A76">
        <w:rPr>
          <w:rFonts w:cs="Arial"/>
          <w:b/>
          <w:sz w:val="26"/>
          <w:szCs w:val="26"/>
        </w:rPr>
        <w:t>3</w:t>
      </w:r>
      <w:r w:rsidR="0056495F">
        <w:rPr>
          <w:rFonts w:cs="Arial"/>
          <w:b/>
          <w:sz w:val="26"/>
          <w:szCs w:val="26"/>
        </w:rPr>
        <w:t>5</w:t>
      </w:r>
      <w:r w:rsidR="00175F5A" w:rsidRPr="007A5052">
        <w:rPr>
          <w:rFonts w:cs="Arial"/>
          <w:b/>
          <w:sz w:val="26"/>
          <w:szCs w:val="26"/>
        </w:rPr>
        <w:t>/20</w:t>
      </w:r>
      <w:r w:rsidR="00464227" w:rsidRPr="007A5052">
        <w:rPr>
          <w:rFonts w:cs="Arial"/>
          <w:b/>
          <w:sz w:val="26"/>
          <w:szCs w:val="26"/>
        </w:rPr>
        <w:t>21</w:t>
      </w:r>
      <w:r w:rsidR="00457162">
        <w:rPr>
          <w:rFonts w:cs="Arial"/>
          <w:b/>
          <w:sz w:val="26"/>
          <w:szCs w:val="26"/>
        </w:rPr>
        <w:t>.</w:t>
      </w:r>
    </w:p>
    <w:p w14:paraId="12C6BD34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E9D95F6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AUTOR: </w:t>
      </w:r>
      <w:r w:rsidR="003849D4" w:rsidRPr="007A5052">
        <w:rPr>
          <w:rFonts w:cs="Arial"/>
          <w:b/>
          <w:sz w:val="26"/>
          <w:szCs w:val="26"/>
        </w:rPr>
        <w:t xml:space="preserve">Poder </w:t>
      </w:r>
      <w:r w:rsidR="00B26A76">
        <w:rPr>
          <w:rFonts w:cs="Arial"/>
          <w:b/>
          <w:sz w:val="26"/>
          <w:szCs w:val="26"/>
        </w:rPr>
        <w:t>Executivo</w:t>
      </w:r>
      <w:r w:rsidR="000A7870" w:rsidRPr="007A5052">
        <w:rPr>
          <w:rFonts w:cs="Arial"/>
          <w:b/>
          <w:sz w:val="26"/>
          <w:szCs w:val="26"/>
        </w:rPr>
        <w:t>.</w:t>
      </w:r>
    </w:p>
    <w:p w14:paraId="78833F6B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295BAA69" w14:textId="099FE30D" w:rsidR="00C33DA3" w:rsidRPr="005449ED" w:rsidRDefault="00FE6035" w:rsidP="00476C2B">
      <w:pPr>
        <w:pStyle w:val="Ttulo"/>
        <w:jc w:val="both"/>
        <w:rPr>
          <w:rFonts w:cs="Arial"/>
          <w:bCs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>EMENTA:</w:t>
      </w:r>
      <w:r w:rsidR="00C312CF">
        <w:rPr>
          <w:rFonts w:cs="Arial"/>
          <w:b/>
          <w:sz w:val="26"/>
          <w:szCs w:val="26"/>
        </w:rPr>
        <w:t xml:space="preserve"> </w:t>
      </w:r>
      <w:r w:rsidR="005449ED" w:rsidRPr="005449ED">
        <w:rPr>
          <w:rFonts w:cs="Arial"/>
          <w:bCs/>
          <w:sz w:val="26"/>
          <w:szCs w:val="26"/>
        </w:rPr>
        <w:t>Estima a RECEITA e fixa a DESPESA do Município para o Exercício Financeiro de 2022</w:t>
      </w:r>
      <w:r w:rsidR="00476C2B" w:rsidRPr="005449ED">
        <w:rPr>
          <w:rFonts w:cs="Arial"/>
          <w:bCs/>
          <w:sz w:val="26"/>
          <w:szCs w:val="26"/>
        </w:rPr>
        <w:t>.</w:t>
      </w:r>
    </w:p>
    <w:p w14:paraId="1666D09D" w14:textId="015DD681" w:rsidR="00476C2B" w:rsidRDefault="00476C2B" w:rsidP="00476C2B">
      <w:pPr>
        <w:pStyle w:val="Ttulo"/>
        <w:jc w:val="both"/>
        <w:rPr>
          <w:rFonts w:cs="Arial"/>
          <w:sz w:val="26"/>
          <w:szCs w:val="26"/>
        </w:rPr>
      </w:pPr>
    </w:p>
    <w:p w14:paraId="07FAC093" w14:textId="77777777" w:rsidR="00476C2B" w:rsidRDefault="00476C2B" w:rsidP="00476C2B">
      <w:pPr>
        <w:pStyle w:val="Ttulo"/>
        <w:jc w:val="both"/>
        <w:rPr>
          <w:rFonts w:cs="Arial"/>
          <w:sz w:val="24"/>
        </w:rPr>
      </w:pPr>
    </w:p>
    <w:p w14:paraId="668833D3" w14:textId="28B000D8" w:rsidR="007A5052" w:rsidRDefault="007A5052" w:rsidP="007A5052">
      <w:pPr>
        <w:pStyle w:val="Ttulo"/>
        <w:ind w:firstLine="1701"/>
        <w:jc w:val="both"/>
        <w:rPr>
          <w:rFonts w:cs="Arial"/>
          <w:sz w:val="24"/>
        </w:rPr>
      </w:pPr>
      <w:r w:rsidRPr="007A5052">
        <w:rPr>
          <w:rFonts w:cs="Arial"/>
          <w:sz w:val="24"/>
        </w:rPr>
        <w:t>Em análise ao Projeto de Lei em apreço, apresentamos o seguinte Parecer:</w:t>
      </w:r>
    </w:p>
    <w:p w14:paraId="031D2BA6" w14:textId="77777777" w:rsidR="0058669F" w:rsidRPr="007A5052" w:rsidRDefault="0058669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207F9CFB" w14:textId="77777777" w:rsidR="00DF4AB9" w:rsidRDefault="00DF4AB9" w:rsidP="00103E50">
      <w:pPr>
        <w:ind w:firstLine="1701"/>
        <w:jc w:val="both"/>
        <w:rPr>
          <w:rFonts w:ascii="Arial" w:hAnsi="Arial" w:cs="Arial"/>
        </w:rPr>
      </w:pPr>
    </w:p>
    <w:p w14:paraId="4F075F8C" w14:textId="548103DD" w:rsidR="005449ED" w:rsidRDefault="00F31CEE" w:rsidP="00103E5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de Lei Nº 03</w:t>
      </w:r>
      <w:r w:rsidR="005449E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/2021 </w:t>
      </w:r>
      <w:r w:rsidR="005449ED" w:rsidRPr="005449ED">
        <w:rPr>
          <w:rFonts w:ascii="Arial" w:hAnsi="Arial" w:cs="Arial"/>
        </w:rPr>
        <w:t xml:space="preserve">estima a Receita do Município para o exercício financeiro de 2022, no montante de </w:t>
      </w:r>
      <w:r w:rsidR="005449ED" w:rsidRPr="00A138CA">
        <w:rPr>
          <w:rFonts w:ascii="Arial" w:hAnsi="Arial" w:cs="Arial"/>
          <w:b/>
        </w:rPr>
        <w:t xml:space="preserve">R$ 45.863.000,00 (quarenta e cinco milhões, oitocentos e sessenta e três mil reais) </w:t>
      </w:r>
      <w:r w:rsidR="005449ED" w:rsidRPr="005449ED">
        <w:rPr>
          <w:rFonts w:ascii="Arial" w:hAnsi="Arial" w:cs="Arial"/>
        </w:rPr>
        <w:t>e fixa a Despesa em igual valor</w:t>
      </w:r>
      <w:r w:rsidR="005449ED">
        <w:rPr>
          <w:rFonts w:ascii="Arial" w:hAnsi="Arial" w:cs="Arial"/>
        </w:rPr>
        <w:t>.</w:t>
      </w:r>
    </w:p>
    <w:p w14:paraId="370B9C79" w14:textId="537E9CDB" w:rsidR="00F31CEE" w:rsidRDefault="00F31CEE" w:rsidP="00103E50">
      <w:pPr>
        <w:ind w:firstLine="1701"/>
        <w:jc w:val="both"/>
        <w:rPr>
          <w:rFonts w:ascii="Arial" w:hAnsi="Arial" w:cs="Arial"/>
        </w:rPr>
      </w:pPr>
    </w:p>
    <w:p w14:paraId="3B5461AA" w14:textId="3182EE64" w:rsidR="00F31CEE" w:rsidRDefault="00F31CEE" w:rsidP="00103E5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atende a legislação vigente, notadam</w:t>
      </w:r>
      <w:bookmarkStart w:id="0" w:name="_GoBack"/>
      <w:bookmarkEnd w:id="0"/>
      <w:r>
        <w:rPr>
          <w:rFonts w:ascii="Arial" w:hAnsi="Arial" w:cs="Arial"/>
        </w:rPr>
        <w:t xml:space="preserve">ente à </w:t>
      </w:r>
      <w:r w:rsidR="00405D4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onstituição </w:t>
      </w:r>
      <w:r w:rsidR="00405D4D">
        <w:rPr>
          <w:rFonts w:ascii="Arial" w:hAnsi="Arial" w:cs="Arial"/>
        </w:rPr>
        <w:t>F</w:t>
      </w:r>
      <w:r>
        <w:rPr>
          <w:rFonts w:ascii="Arial" w:hAnsi="Arial" w:cs="Arial"/>
        </w:rPr>
        <w:t>ederal no art. 165 e seguintes, a Lei de Responsabilidade Fiscal, além da Lei 4.320</w:t>
      </w:r>
      <w:r w:rsidR="003F6BE3">
        <w:rPr>
          <w:rFonts w:ascii="Arial" w:hAnsi="Arial" w:cs="Arial"/>
        </w:rPr>
        <w:t>/1964 e da Lei de Diretrizes Orçamentária.</w:t>
      </w:r>
    </w:p>
    <w:p w14:paraId="3131DF1F" w14:textId="61498519" w:rsidR="003F6BE3" w:rsidRDefault="003F6BE3" w:rsidP="00103E50">
      <w:pPr>
        <w:ind w:firstLine="1701"/>
        <w:jc w:val="both"/>
        <w:rPr>
          <w:rFonts w:ascii="Arial" w:hAnsi="Arial" w:cs="Arial"/>
        </w:rPr>
      </w:pPr>
    </w:p>
    <w:p w14:paraId="5C83EBF1" w14:textId="41B86BC2" w:rsidR="003F6BE3" w:rsidRDefault="003F6BE3" w:rsidP="00103E5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inciso I</w:t>
      </w:r>
      <w:r w:rsidR="0003363B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do art. 165, da Constituição Federal dispõe que:</w:t>
      </w:r>
    </w:p>
    <w:p w14:paraId="0FC692E6" w14:textId="4FFE455D" w:rsidR="00893443" w:rsidRDefault="00893443" w:rsidP="00103E50">
      <w:pPr>
        <w:ind w:firstLine="1701"/>
        <w:jc w:val="both"/>
        <w:rPr>
          <w:rFonts w:ascii="Arial" w:hAnsi="Arial" w:cs="Arial"/>
        </w:rPr>
      </w:pPr>
    </w:p>
    <w:p w14:paraId="443A6E42" w14:textId="7285C226" w:rsidR="00893443" w:rsidRPr="00893443" w:rsidRDefault="00893443" w:rsidP="00893443">
      <w:pPr>
        <w:ind w:firstLine="1701"/>
        <w:jc w:val="both"/>
        <w:rPr>
          <w:rFonts w:ascii="Arial" w:hAnsi="Arial" w:cs="Arial"/>
          <w:b/>
          <w:bCs/>
        </w:rPr>
      </w:pPr>
      <w:r w:rsidRPr="00893443">
        <w:rPr>
          <w:rFonts w:ascii="Arial" w:hAnsi="Arial" w:cs="Arial"/>
          <w:b/>
          <w:bCs/>
        </w:rPr>
        <w:t>“Art. 165. Leis de iniciativa do Poder Executivo estabelecerão:</w:t>
      </w:r>
    </w:p>
    <w:p w14:paraId="10A4BF5C" w14:textId="77777777" w:rsidR="00893443" w:rsidRPr="00893443" w:rsidRDefault="00893443" w:rsidP="00893443">
      <w:pPr>
        <w:ind w:firstLine="1701"/>
        <w:jc w:val="both"/>
        <w:rPr>
          <w:rFonts w:ascii="Arial" w:hAnsi="Arial" w:cs="Arial"/>
          <w:b/>
          <w:bCs/>
        </w:rPr>
      </w:pPr>
    </w:p>
    <w:p w14:paraId="68B7E962" w14:textId="7519B653" w:rsidR="00893443" w:rsidRDefault="00893443" w:rsidP="00893443">
      <w:pPr>
        <w:ind w:firstLine="1701"/>
        <w:jc w:val="both"/>
        <w:rPr>
          <w:rFonts w:ascii="Arial" w:hAnsi="Arial" w:cs="Arial"/>
          <w:b/>
          <w:bCs/>
        </w:rPr>
      </w:pPr>
      <w:r w:rsidRPr="00893443">
        <w:rPr>
          <w:rFonts w:ascii="Arial" w:hAnsi="Arial" w:cs="Arial"/>
          <w:b/>
          <w:bCs/>
        </w:rPr>
        <w:t>I</w:t>
      </w:r>
      <w:r w:rsidR="0003363B">
        <w:rPr>
          <w:rFonts w:ascii="Arial" w:hAnsi="Arial" w:cs="Arial"/>
          <w:b/>
          <w:bCs/>
        </w:rPr>
        <w:t>II</w:t>
      </w:r>
      <w:r w:rsidRPr="0089344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89344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</w:t>
      </w:r>
      <w:r w:rsidR="0003363B">
        <w:rPr>
          <w:rFonts w:ascii="Arial" w:hAnsi="Arial" w:cs="Arial"/>
          <w:b/>
          <w:bCs/>
        </w:rPr>
        <w:t>s orçamentos anuais</w:t>
      </w:r>
      <w:r w:rsidRPr="00893443">
        <w:rPr>
          <w:rFonts w:ascii="Arial" w:hAnsi="Arial" w:cs="Arial"/>
          <w:b/>
          <w:bCs/>
        </w:rPr>
        <w:t>.</w:t>
      </w:r>
    </w:p>
    <w:p w14:paraId="3D021737" w14:textId="14415F6B" w:rsidR="00893443" w:rsidRDefault="00893443" w:rsidP="00893443">
      <w:pPr>
        <w:ind w:firstLine="1701"/>
        <w:jc w:val="both"/>
        <w:rPr>
          <w:rFonts w:ascii="Arial" w:hAnsi="Arial" w:cs="Arial"/>
          <w:b/>
          <w:bCs/>
        </w:rPr>
      </w:pPr>
    </w:p>
    <w:p w14:paraId="1AC212F5" w14:textId="71498202" w:rsidR="00893443" w:rsidRPr="00405D4D" w:rsidRDefault="00893443" w:rsidP="00893443">
      <w:pPr>
        <w:ind w:firstLine="1701"/>
        <w:jc w:val="both"/>
        <w:rPr>
          <w:rFonts w:ascii="Arial" w:hAnsi="Arial" w:cs="Arial"/>
        </w:rPr>
      </w:pPr>
      <w:r w:rsidRPr="00405D4D">
        <w:rPr>
          <w:rFonts w:ascii="Arial" w:hAnsi="Arial" w:cs="Arial"/>
        </w:rPr>
        <w:t xml:space="preserve">A Lei Orgânica Municipal em seu </w:t>
      </w:r>
      <w:r w:rsidR="00405D4D" w:rsidRPr="00405D4D">
        <w:rPr>
          <w:rFonts w:ascii="Arial" w:hAnsi="Arial" w:cs="Arial"/>
        </w:rPr>
        <w:t xml:space="preserve">inciso </w:t>
      </w:r>
      <w:r w:rsidR="0003363B">
        <w:rPr>
          <w:rFonts w:ascii="Arial" w:hAnsi="Arial" w:cs="Arial"/>
        </w:rPr>
        <w:t>II</w:t>
      </w:r>
      <w:r w:rsidR="00405D4D" w:rsidRPr="00405D4D">
        <w:rPr>
          <w:rFonts w:ascii="Arial" w:hAnsi="Arial" w:cs="Arial"/>
        </w:rPr>
        <w:t xml:space="preserve">I, do </w:t>
      </w:r>
      <w:r w:rsidRPr="00405D4D">
        <w:rPr>
          <w:rFonts w:ascii="Arial" w:hAnsi="Arial" w:cs="Arial"/>
        </w:rPr>
        <w:t xml:space="preserve">art. 124 </w:t>
      </w:r>
      <w:r w:rsidR="00405D4D" w:rsidRPr="00405D4D">
        <w:rPr>
          <w:rFonts w:ascii="Arial" w:hAnsi="Arial" w:cs="Arial"/>
        </w:rPr>
        <w:t>estabelece:</w:t>
      </w:r>
    </w:p>
    <w:p w14:paraId="3780EFA0" w14:textId="6875920F" w:rsidR="00405D4D" w:rsidRDefault="00405D4D" w:rsidP="00893443">
      <w:pPr>
        <w:ind w:firstLine="1701"/>
        <w:jc w:val="both"/>
        <w:rPr>
          <w:rFonts w:ascii="Arial" w:hAnsi="Arial" w:cs="Arial"/>
          <w:b/>
          <w:bCs/>
        </w:rPr>
      </w:pPr>
    </w:p>
    <w:p w14:paraId="0171277D" w14:textId="2B4E04DA" w:rsidR="00405D4D" w:rsidRDefault="00405D4D" w:rsidP="00893443">
      <w:pPr>
        <w:ind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Art. 124. Leis de iniciativa do Poder Executivo estabelecerão:</w:t>
      </w:r>
    </w:p>
    <w:p w14:paraId="6B1CD96A" w14:textId="4CCD9684" w:rsidR="00405D4D" w:rsidRDefault="00405D4D" w:rsidP="00893443">
      <w:pPr>
        <w:ind w:firstLine="1701"/>
        <w:jc w:val="both"/>
        <w:rPr>
          <w:rFonts w:ascii="Arial" w:hAnsi="Arial" w:cs="Arial"/>
          <w:b/>
          <w:bCs/>
        </w:rPr>
      </w:pPr>
    </w:p>
    <w:p w14:paraId="06142C16" w14:textId="68BCF93A" w:rsidR="00405D4D" w:rsidRDefault="0003363B" w:rsidP="00893443">
      <w:pPr>
        <w:ind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</w:t>
      </w:r>
      <w:r w:rsidR="00405D4D">
        <w:rPr>
          <w:rFonts w:ascii="Arial" w:hAnsi="Arial" w:cs="Arial"/>
          <w:b/>
          <w:bCs/>
        </w:rPr>
        <w:t>I – o</w:t>
      </w:r>
      <w:r>
        <w:rPr>
          <w:rFonts w:ascii="Arial" w:hAnsi="Arial" w:cs="Arial"/>
          <w:b/>
          <w:bCs/>
        </w:rPr>
        <w:t>s orçamentos anuais</w:t>
      </w:r>
    </w:p>
    <w:p w14:paraId="45A30963" w14:textId="77777777" w:rsidR="00405D4D" w:rsidRDefault="00405D4D" w:rsidP="00893443">
      <w:pPr>
        <w:ind w:firstLine="1701"/>
        <w:jc w:val="both"/>
        <w:rPr>
          <w:rFonts w:ascii="Arial" w:hAnsi="Arial" w:cs="Arial"/>
          <w:b/>
          <w:bCs/>
        </w:rPr>
      </w:pPr>
    </w:p>
    <w:p w14:paraId="7A1BAA87" w14:textId="5F61FBF9" w:rsidR="00893443" w:rsidRPr="00162C3E" w:rsidRDefault="0003363B" w:rsidP="00893443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LOA </w:t>
      </w:r>
      <w:r w:rsidR="00162C3E" w:rsidRPr="00162C3E">
        <w:rPr>
          <w:rFonts w:ascii="Arial" w:hAnsi="Arial" w:cs="Arial"/>
        </w:rPr>
        <w:t>em análise tem os seguintes anexos:</w:t>
      </w:r>
    </w:p>
    <w:p w14:paraId="5CFA1BAF" w14:textId="77777777" w:rsidR="00162C3E" w:rsidRPr="00162C3E" w:rsidRDefault="00162C3E" w:rsidP="00893443">
      <w:pPr>
        <w:ind w:firstLine="1701"/>
        <w:jc w:val="both"/>
        <w:rPr>
          <w:rFonts w:ascii="Arial" w:hAnsi="Arial" w:cs="Arial"/>
        </w:rPr>
      </w:pPr>
    </w:p>
    <w:p w14:paraId="17EC4D66" w14:textId="6F938028" w:rsidR="0003363B" w:rsidRDefault="00984B15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0A1FA1">
        <w:rPr>
          <w:rFonts w:ascii="Arial" w:hAnsi="Arial" w:cs="Arial"/>
        </w:rPr>
        <w:t>Demonstrativo da receita e despesa segundo as categorias econômicas</w:t>
      </w:r>
      <w:r w:rsidR="000A1FA1">
        <w:rPr>
          <w:rFonts w:ascii="Arial" w:hAnsi="Arial" w:cs="Arial"/>
        </w:rPr>
        <w:t>;</w:t>
      </w:r>
    </w:p>
    <w:p w14:paraId="776AD89D" w14:textId="3FC2CA1F" w:rsidR="000A1FA1" w:rsidRDefault="00984B15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0A1FA1">
        <w:rPr>
          <w:rFonts w:ascii="Arial" w:hAnsi="Arial" w:cs="Arial"/>
        </w:rPr>
        <w:t>Sumário de receita e despesa</w:t>
      </w:r>
      <w:r w:rsidR="000A1FA1">
        <w:rPr>
          <w:rFonts w:ascii="Arial" w:hAnsi="Arial" w:cs="Arial"/>
        </w:rPr>
        <w:t>;</w:t>
      </w:r>
    </w:p>
    <w:p w14:paraId="651A951D" w14:textId="1C7E2975" w:rsidR="000A1FA1" w:rsidRDefault="00984B15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0A1FA1">
        <w:rPr>
          <w:rFonts w:ascii="Arial" w:hAnsi="Arial" w:cs="Arial"/>
        </w:rPr>
        <w:t>Receita orçamentaria</w:t>
      </w:r>
      <w:r w:rsidR="000A1FA1">
        <w:rPr>
          <w:rFonts w:ascii="Arial" w:hAnsi="Arial" w:cs="Arial"/>
        </w:rPr>
        <w:t>;</w:t>
      </w:r>
    </w:p>
    <w:p w14:paraId="55988CB2" w14:textId="105C3FA8" w:rsidR="000A1FA1" w:rsidRDefault="001C4279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84B15" w:rsidRPr="001C4279">
        <w:rPr>
          <w:rFonts w:ascii="Arial" w:hAnsi="Arial" w:cs="Arial"/>
        </w:rPr>
        <w:t>atureza da despesa</w:t>
      </w:r>
      <w:r>
        <w:rPr>
          <w:rFonts w:ascii="Arial" w:hAnsi="Arial" w:cs="Arial"/>
        </w:rPr>
        <w:t>;</w:t>
      </w:r>
    </w:p>
    <w:p w14:paraId="0638DA90" w14:textId="09CE5284" w:rsidR="001C4279" w:rsidRDefault="00984B15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1C4279">
        <w:rPr>
          <w:rFonts w:ascii="Arial" w:hAnsi="Arial" w:cs="Arial"/>
        </w:rPr>
        <w:t>Orçamento fiscal e seguridade social</w:t>
      </w:r>
      <w:r w:rsidR="001C4279">
        <w:rPr>
          <w:rFonts w:ascii="Arial" w:hAnsi="Arial" w:cs="Arial"/>
        </w:rPr>
        <w:t>;</w:t>
      </w:r>
    </w:p>
    <w:p w14:paraId="0463CA43" w14:textId="7C6F3639" w:rsidR="001C4279" w:rsidRDefault="001C4279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1C4279">
        <w:rPr>
          <w:rFonts w:ascii="Arial" w:hAnsi="Arial" w:cs="Arial"/>
        </w:rPr>
        <w:t>Progr</w:t>
      </w:r>
      <w:r w:rsidR="00984B15" w:rsidRPr="001C4279">
        <w:rPr>
          <w:rFonts w:ascii="Arial" w:hAnsi="Arial" w:cs="Arial"/>
        </w:rPr>
        <w:t>ama de trabalho</w:t>
      </w:r>
      <w:r>
        <w:rPr>
          <w:rFonts w:ascii="Arial" w:hAnsi="Arial" w:cs="Arial"/>
        </w:rPr>
        <w:t>;</w:t>
      </w:r>
    </w:p>
    <w:p w14:paraId="3D8976B7" w14:textId="3CB6E414" w:rsidR="001C4279" w:rsidRDefault="00984B15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706C4C">
        <w:rPr>
          <w:rFonts w:ascii="Arial" w:hAnsi="Arial" w:cs="Arial"/>
        </w:rPr>
        <w:t>Programa de trabalho - resumo geral</w:t>
      </w:r>
      <w:r w:rsidR="00706C4C">
        <w:rPr>
          <w:rFonts w:ascii="Arial" w:hAnsi="Arial" w:cs="Arial"/>
        </w:rPr>
        <w:t>;</w:t>
      </w:r>
    </w:p>
    <w:p w14:paraId="692C8A9D" w14:textId="1820D48B" w:rsidR="00706C4C" w:rsidRDefault="00984B15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706C4C">
        <w:rPr>
          <w:rFonts w:ascii="Arial" w:hAnsi="Arial" w:cs="Arial"/>
        </w:rPr>
        <w:t>Relação dos programas de trabalho</w:t>
      </w:r>
      <w:r w:rsidR="00706C4C">
        <w:rPr>
          <w:rFonts w:ascii="Arial" w:hAnsi="Arial" w:cs="Arial"/>
        </w:rPr>
        <w:t>;</w:t>
      </w:r>
    </w:p>
    <w:p w14:paraId="11A76C20" w14:textId="4CDF682B" w:rsidR="00706C4C" w:rsidRDefault="00984B15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706C4C">
        <w:rPr>
          <w:rFonts w:ascii="Arial" w:hAnsi="Arial" w:cs="Arial"/>
        </w:rPr>
        <w:lastRenderedPageBreak/>
        <w:t>Demonstrativo da despesa conforme o vínculo com os recursos</w:t>
      </w:r>
      <w:r w:rsidR="00706C4C">
        <w:rPr>
          <w:rFonts w:ascii="Arial" w:hAnsi="Arial" w:cs="Arial"/>
        </w:rPr>
        <w:t>;</w:t>
      </w:r>
    </w:p>
    <w:p w14:paraId="19DBF51E" w14:textId="13208D80" w:rsidR="00706C4C" w:rsidRDefault="00984B15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706C4C">
        <w:rPr>
          <w:rFonts w:ascii="Arial" w:hAnsi="Arial" w:cs="Arial"/>
        </w:rPr>
        <w:t>Demonstrativo da despesa por órgãos e funções</w:t>
      </w:r>
      <w:r w:rsidR="00706C4C">
        <w:rPr>
          <w:rFonts w:ascii="Arial" w:hAnsi="Arial" w:cs="Arial"/>
        </w:rPr>
        <w:t>;</w:t>
      </w:r>
    </w:p>
    <w:p w14:paraId="3D588D65" w14:textId="0AD69030" w:rsidR="00706C4C" w:rsidRDefault="00984B15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984B15">
        <w:rPr>
          <w:rFonts w:ascii="Arial" w:hAnsi="Arial" w:cs="Arial"/>
        </w:rPr>
        <w:t>Quadro de detalhamento das despesas com fonte</w:t>
      </w:r>
      <w:r w:rsidR="00333B85">
        <w:rPr>
          <w:rFonts w:ascii="Arial" w:hAnsi="Arial" w:cs="Arial"/>
        </w:rPr>
        <w:t>.</w:t>
      </w:r>
    </w:p>
    <w:p w14:paraId="646634C3" w14:textId="0434D2CB" w:rsidR="00333B85" w:rsidRDefault="00333B85" w:rsidP="00333B85">
      <w:pPr>
        <w:jc w:val="both"/>
        <w:rPr>
          <w:rFonts w:ascii="Arial" w:hAnsi="Arial" w:cs="Arial"/>
        </w:rPr>
      </w:pPr>
    </w:p>
    <w:p w14:paraId="7B1EF9B5" w14:textId="53F684BD" w:rsidR="00937EF5" w:rsidRDefault="00091ED8" w:rsidP="00091ED8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 xml:space="preserve">Portanto, </w:t>
      </w:r>
      <w:r w:rsidR="00937EF5">
        <w:rPr>
          <w:rFonts w:ascii="Arial" w:hAnsi="Arial" w:cs="Arial"/>
        </w:rPr>
        <w:t>não encontramos nenhum vicio de inconstitucionalidade ou de ilegalidade no Projeto de Lei, em atenção as normas que regem o município de Jatobá (Lei Orgânica Municipal), e, os mandamentos constitucionais.</w:t>
      </w:r>
    </w:p>
    <w:p w14:paraId="6B05A8FE" w14:textId="77777777" w:rsidR="00937EF5" w:rsidRDefault="00937EF5" w:rsidP="00091ED8">
      <w:pPr>
        <w:ind w:firstLine="1701"/>
        <w:jc w:val="both"/>
        <w:rPr>
          <w:rFonts w:ascii="Arial" w:hAnsi="Arial" w:cs="Arial"/>
        </w:rPr>
      </w:pPr>
    </w:p>
    <w:p w14:paraId="3CE84206" w14:textId="08B54701" w:rsidR="00091ED8" w:rsidRPr="0040406D" w:rsidRDefault="00091ED8" w:rsidP="00091ED8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Diante o exposto, </w:t>
      </w:r>
      <w:r w:rsidR="00937EF5">
        <w:rPr>
          <w:rFonts w:ascii="Arial" w:hAnsi="Arial" w:cs="Arial"/>
        </w:rPr>
        <w:t xml:space="preserve">opinamos </w:t>
      </w:r>
      <w:r w:rsidRPr="0040406D">
        <w:rPr>
          <w:rFonts w:ascii="Arial" w:hAnsi="Arial" w:cs="Arial"/>
          <w:shd w:val="clear" w:color="auto" w:fill="FBFBFB"/>
        </w:rPr>
        <w:t xml:space="preserve">pela </w:t>
      </w:r>
      <w:r w:rsidR="00937EF5">
        <w:rPr>
          <w:rFonts w:ascii="Arial" w:hAnsi="Arial" w:cs="Arial"/>
          <w:b/>
          <w:bCs/>
          <w:shd w:val="clear" w:color="auto" w:fill="FBFBFB"/>
        </w:rPr>
        <w:t>APROVAÇÃO</w:t>
      </w:r>
      <w:r w:rsidRPr="0040406D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51E70E68" w14:textId="77777777" w:rsidR="00091ED8" w:rsidRPr="007A5052" w:rsidRDefault="00091ED8" w:rsidP="007A5052">
      <w:pPr>
        <w:jc w:val="both"/>
        <w:rPr>
          <w:rFonts w:ascii="Arial" w:hAnsi="Arial" w:cs="Arial"/>
        </w:rPr>
      </w:pPr>
    </w:p>
    <w:p w14:paraId="2748030B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</w:p>
    <w:p w14:paraId="10A9757F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7C98EA42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2A7933">
        <w:rPr>
          <w:rFonts w:ascii="Arial" w:hAnsi="Arial" w:cs="Arial"/>
        </w:rPr>
        <w:t>03</w:t>
      </w:r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2A7933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727BE" w14:textId="77777777" w:rsidR="00423A26" w:rsidRDefault="00423A26">
      <w:r>
        <w:separator/>
      </w:r>
    </w:p>
  </w:endnote>
  <w:endnote w:type="continuationSeparator" w:id="0">
    <w:p w14:paraId="59784DC8" w14:textId="77777777" w:rsidR="00423A26" w:rsidRDefault="0042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3EFEDE2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A138CA" w:rsidRPr="00A138CA">
      <w:rPr>
        <w:rFonts w:ascii="Cambria" w:hAnsi="Cambria" w:cs="Arial"/>
        <w:b/>
        <w:i/>
        <w:noProof/>
        <w:sz w:val="28"/>
        <w:szCs w:val="28"/>
      </w:rPr>
      <w:t>-</w:t>
    </w:r>
    <w:r w:rsidR="00A138CA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06491" w14:textId="77777777" w:rsidR="00423A26" w:rsidRDefault="00423A26">
      <w:r>
        <w:separator/>
      </w:r>
    </w:p>
  </w:footnote>
  <w:footnote w:type="continuationSeparator" w:id="0">
    <w:p w14:paraId="14B89F3E" w14:textId="77777777" w:rsidR="00423A26" w:rsidRDefault="0042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423A26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423A26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363B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1FA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35C0E"/>
    <w:rsid w:val="00141393"/>
    <w:rsid w:val="001432F1"/>
    <w:rsid w:val="001479F5"/>
    <w:rsid w:val="00152562"/>
    <w:rsid w:val="0015745C"/>
    <w:rsid w:val="00162C3E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EDE"/>
    <w:rsid w:val="001B2B38"/>
    <w:rsid w:val="001B2C50"/>
    <w:rsid w:val="001B4BBE"/>
    <w:rsid w:val="001B5104"/>
    <w:rsid w:val="001C05EF"/>
    <w:rsid w:val="001C4279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933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0E3B"/>
    <w:rsid w:val="003057CE"/>
    <w:rsid w:val="00306642"/>
    <w:rsid w:val="00306AB9"/>
    <w:rsid w:val="003308DE"/>
    <w:rsid w:val="00333B85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68E1"/>
    <w:rsid w:val="003D780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3A26"/>
    <w:rsid w:val="004266C6"/>
    <w:rsid w:val="00432F0C"/>
    <w:rsid w:val="00434666"/>
    <w:rsid w:val="00435BD7"/>
    <w:rsid w:val="00436230"/>
    <w:rsid w:val="00444D08"/>
    <w:rsid w:val="00445457"/>
    <w:rsid w:val="00457162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574D"/>
    <w:rsid w:val="00507A49"/>
    <w:rsid w:val="00520590"/>
    <w:rsid w:val="00525C50"/>
    <w:rsid w:val="005318BC"/>
    <w:rsid w:val="005318EA"/>
    <w:rsid w:val="005323B3"/>
    <w:rsid w:val="00532E2C"/>
    <w:rsid w:val="0053542A"/>
    <w:rsid w:val="005449ED"/>
    <w:rsid w:val="0054701D"/>
    <w:rsid w:val="00554389"/>
    <w:rsid w:val="005604B6"/>
    <w:rsid w:val="0056495F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06C4C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8324F"/>
    <w:rsid w:val="00884B79"/>
    <w:rsid w:val="00891F63"/>
    <w:rsid w:val="00893443"/>
    <w:rsid w:val="00894010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1C1F"/>
    <w:rsid w:val="009846E6"/>
    <w:rsid w:val="00984B15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38CA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2E4B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2732"/>
    <w:rsid w:val="00DF37F3"/>
    <w:rsid w:val="00DF4AB9"/>
    <w:rsid w:val="00E10A96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009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35DB0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76153-94BB-422B-B4F4-2FB1B618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1982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16</cp:revision>
  <cp:lastPrinted>2021-11-04T12:35:00Z</cp:lastPrinted>
  <dcterms:created xsi:type="dcterms:W3CDTF">2021-10-25T19:11:00Z</dcterms:created>
  <dcterms:modified xsi:type="dcterms:W3CDTF">2021-11-04T12:35:00Z</dcterms:modified>
</cp:coreProperties>
</file>