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77777777" w:rsidR="004628E9" w:rsidRPr="007A5052" w:rsidRDefault="004628E9" w:rsidP="007A5052">
      <w:pPr>
        <w:pStyle w:val="Ttulo"/>
        <w:rPr>
          <w:rFonts w:cs="Arial"/>
          <w:b/>
          <w:szCs w:val="28"/>
        </w:rPr>
      </w:pPr>
      <w:r w:rsidRPr="007A5052">
        <w:rPr>
          <w:rFonts w:cs="Arial"/>
          <w:b/>
          <w:szCs w:val="28"/>
        </w:rPr>
        <w:t>COMISSÃO DE LEGISLAÇÃO, JUSTIÇA E REDAÇÃO FINAL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55D8D953" w:rsidR="004628E9" w:rsidRPr="009F3E54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637538">
        <w:rPr>
          <w:rFonts w:cs="Arial"/>
          <w:b/>
          <w:sz w:val="26"/>
          <w:szCs w:val="26"/>
        </w:rPr>
        <w:t>43</w:t>
      </w:r>
      <w:r w:rsidR="004628E9" w:rsidRPr="009F3E54">
        <w:rPr>
          <w:rFonts w:cs="Arial"/>
          <w:b/>
          <w:sz w:val="26"/>
          <w:szCs w:val="26"/>
        </w:rPr>
        <w:t xml:space="preserve"> DE 20</w:t>
      </w:r>
      <w:r w:rsidR="00464227" w:rsidRPr="009F3E54">
        <w:rPr>
          <w:rFonts w:cs="Arial"/>
          <w:b/>
          <w:sz w:val="26"/>
          <w:szCs w:val="26"/>
        </w:rPr>
        <w:t>21</w:t>
      </w:r>
    </w:p>
    <w:p w14:paraId="3CF3627B" w14:textId="77777777" w:rsidR="000926D1" w:rsidRPr="007A5052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698CF053" w:rsidR="004628E9" w:rsidRPr="007A5052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7A5052">
        <w:rPr>
          <w:rFonts w:cs="Arial"/>
          <w:b/>
          <w:sz w:val="26"/>
          <w:szCs w:val="26"/>
        </w:rPr>
        <w:t xml:space="preserve">ASSUNTO: </w:t>
      </w:r>
      <w:r w:rsidR="00192C08" w:rsidRPr="007A5052">
        <w:rPr>
          <w:rFonts w:cs="Arial"/>
          <w:b/>
          <w:sz w:val="26"/>
          <w:szCs w:val="26"/>
        </w:rPr>
        <w:t xml:space="preserve">Projeto de Lei Nº </w:t>
      </w:r>
      <w:r w:rsidR="00FE6035" w:rsidRPr="007A5052">
        <w:rPr>
          <w:rFonts w:cs="Arial"/>
          <w:b/>
          <w:sz w:val="26"/>
          <w:szCs w:val="26"/>
        </w:rPr>
        <w:t>0</w:t>
      </w:r>
      <w:r w:rsidR="00B26A76">
        <w:rPr>
          <w:rFonts w:cs="Arial"/>
          <w:b/>
          <w:sz w:val="26"/>
          <w:szCs w:val="26"/>
        </w:rPr>
        <w:t>3</w:t>
      </w:r>
      <w:r w:rsidR="00E8534E">
        <w:rPr>
          <w:rFonts w:cs="Arial"/>
          <w:b/>
          <w:sz w:val="26"/>
          <w:szCs w:val="26"/>
        </w:rPr>
        <w:t>8</w:t>
      </w:r>
      <w:r w:rsidR="00175F5A" w:rsidRPr="007A5052">
        <w:rPr>
          <w:rFonts w:cs="Arial"/>
          <w:b/>
          <w:sz w:val="26"/>
          <w:szCs w:val="26"/>
        </w:rPr>
        <w:t>/20</w:t>
      </w:r>
      <w:r w:rsidR="00464227" w:rsidRPr="007A5052">
        <w:rPr>
          <w:rFonts w:cs="Arial"/>
          <w:b/>
          <w:sz w:val="26"/>
          <w:szCs w:val="26"/>
        </w:rPr>
        <w:t>21</w:t>
      </w:r>
    </w:p>
    <w:p w14:paraId="12C6BD34" w14:textId="77777777" w:rsidR="00D60F33" w:rsidRPr="007A5052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2E9D95F6" w:rsidR="004628E9" w:rsidRPr="007A5052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7A5052">
        <w:rPr>
          <w:rFonts w:cs="Arial"/>
          <w:b/>
          <w:sz w:val="26"/>
          <w:szCs w:val="26"/>
        </w:rPr>
        <w:t xml:space="preserve">AUTOR: </w:t>
      </w:r>
      <w:r w:rsidR="003849D4" w:rsidRPr="007A5052">
        <w:rPr>
          <w:rFonts w:cs="Arial"/>
          <w:b/>
          <w:sz w:val="26"/>
          <w:szCs w:val="26"/>
        </w:rPr>
        <w:t xml:space="preserve">Poder </w:t>
      </w:r>
      <w:r w:rsidR="00B26A76">
        <w:rPr>
          <w:rFonts w:cs="Arial"/>
          <w:b/>
          <w:sz w:val="26"/>
          <w:szCs w:val="26"/>
        </w:rPr>
        <w:t>Executivo</w:t>
      </w:r>
      <w:r w:rsidR="000A7870" w:rsidRPr="007A5052">
        <w:rPr>
          <w:rFonts w:cs="Arial"/>
          <w:b/>
          <w:sz w:val="26"/>
          <w:szCs w:val="26"/>
        </w:rPr>
        <w:t>.</w:t>
      </w:r>
    </w:p>
    <w:p w14:paraId="78833F6B" w14:textId="77777777" w:rsidR="00D60F33" w:rsidRPr="007A5052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1F0577ED" w14:textId="17ECC205" w:rsidR="007A5052" w:rsidRPr="007A5052" w:rsidRDefault="00FE6035" w:rsidP="007A5052">
      <w:pPr>
        <w:pStyle w:val="Ttulo"/>
        <w:jc w:val="both"/>
        <w:rPr>
          <w:rFonts w:cs="Arial"/>
          <w:sz w:val="26"/>
          <w:szCs w:val="26"/>
        </w:rPr>
      </w:pPr>
      <w:r w:rsidRPr="007A5052">
        <w:rPr>
          <w:rFonts w:cs="Arial"/>
          <w:b/>
          <w:sz w:val="26"/>
          <w:szCs w:val="26"/>
        </w:rPr>
        <w:t>EMENTA:</w:t>
      </w:r>
      <w:r w:rsidR="00C312CF">
        <w:rPr>
          <w:rFonts w:cs="Arial"/>
          <w:b/>
          <w:sz w:val="26"/>
          <w:szCs w:val="26"/>
        </w:rPr>
        <w:t xml:space="preserve"> </w:t>
      </w:r>
      <w:r w:rsidR="00E8534E">
        <w:rPr>
          <w:rFonts w:cs="Arial"/>
          <w:sz w:val="26"/>
          <w:szCs w:val="26"/>
        </w:rPr>
        <w:t>Dispõe sobre a Abertura de crédito adicional extraordinário no orçamento vigente e dá outras providências</w:t>
      </w:r>
      <w:r w:rsidR="00051841">
        <w:rPr>
          <w:rFonts w:cs="Arial"/>
          <w:sz w:val="26"/>
          <w:szCs w:val="26"/>
        </w:rPr>
        <w:t>.</w:t>
      </w:r>
    </w:p>
    <w:p w14:paraId="2715364F" w14:textId="77777777" w:rsidR="0058669F" w:rsidRPr="007A5052" w:rsidRDefault="0058669F" w:rsidP="007A5052">
      <w:pPr>
        <w:pStyle w:val="Ttulo"/>
        <w:jc w:val="both"/>
        <w:rPr>
          <w:rFonts w:cs="Arial"/>
          <w:sz w:val="24"/>
        </w:rPr>
      </w:pPr>
    </w:p>
    <w:p w14:paraId="295BAA69" w14:textId="421DA131" w:rsidR="00C33DA3" w:rsidRDefault="00C33DA3" w:rsidP="007A5052">
      <w:pPr>
        <w:pStyle w:val="Ttulo"/>
        <w:ind w:firstLine="1701"/>
        <w:jc w:val="both"/>
        <w:rPr>
          <w:rFonts w:cs="Arial"/>
          <w:sz w:val="24"/>
        </w:rPr>
      </w:pPr>
    </w:p>
    <w:p w14:paraId="668833D3" w14:textId="28B000D8" w:rsidR="007A5052" w:rsidRDefault="007A5052" w:rsidP="007A5052">
      <w:pPr>
        <w:pStyle w:val="Ttulo"/>
        <w:ind w:firstLine="1701"/>
        <w:jc w:val="both"/>
        <w:rPr>
          <w:rFonts w:cs="Arial"/>
          <w:sz w:val="24"/>
        </w:rPr>
      </w:pPr>
      <w:r w:rsidRPr="007A5052">
        <w:rPr>
          <w:rFonts w:cs="Arial"/>
          <w:sz w:val="24"/>
        </w:rPr>
        <w:t>Em análise ao Projeto de Lei em apreço, apresentamos o seguinte Parecer:</w:t>
      </w:r>
    </w:p>
    <w:p w14:paraId="031D2BA6" w14:textId="77777777" w:rsidR="0058669F" w:rsidRPr="007A5052" w:rsidRDefault="0058669F" w:rsidP="007A5052">
      <w:pPr>
        <w:pStyle w:val="Ttulo"/>
        <w:ind w:firstLine="1701"/>
        <w:jc w:val="both"/>
        <w:rPr>
          <w:rFonts w:cs="Arial"/>
          <w:sz w:val="24"/>
        </w:rPr>
      </w:pPr>
    </w:p>
    <w:p w14:paraId="207F9CFB" w14:textId="77777777" w:rsidR="00DF4AB9" w:rsidRDefault="00DF4AB9" w:rsidP="00103E50">
      <w:pPr>
        <w:ind w:firstLine="1701"/>
        <w:jc w:val="both"/>
        <w:rPr>
          <w:rFonts w:ascii="Arial" w:hAnsi="Arial" w:cs="Arial"/>
        </w:rPr>
      </w:pPr>
    </w:p>
    <w:p w14:paraId="6C34687C" w14:textId="054BBAAA" w:rsidR="00103E50" w:rsidRDefault="00554389" w:rsidP="00103E50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C3510">
        <w:rPr>
          <w:rFonts w:ascii="Arial" w:hAnsi="Arial" w:cs="Arial"/>
        </w:rPr>
        <w:t xml:space="preserve"> art. 30, I, da constituição federal, c/</w:t>
      </w:r>
      <w:proofErr w:type="gramStart"/>
      <w:r w:rsidR="002C3510">
        <w:rPr>
          <w:rFonts w:ascii="Arial" w:hAnsi="Arial" w:cs="Arial"/>
        </w:rPr>
        <w:t>c</w:t>
      </w:r>
      <w:proofErr w:type="gramEnd"/>
      <w:r w:rsidR="002C3510">
        <w:rPr>
          <w:rFonts w:ascii="Arial" w:hAnsi="Arial" w:cs="Arial"/>
        </w:rPr>
        <w:t xml:space="preserve"> art. 78, I, da Constituição do Estado de Pernambuco</w:t>
      </w:r>
      <w:r>
        <w:rPr>
          <w:rFonts w:ascii="Arial" w:hAnsi="Arial" w:cs="Arial"/>
        </w:rPr>
        <w:t>, dispõe que compete ao município legislar sobre assuntos de interesse local.</w:t>
      </w:r>
    </w:p>
    <w:p w14:paraId="4114502E" w14:textId="609DF794" w:rsidR="002C3510" w:rsidRDefault="002C3510" w:rsidP="00103E50">
      <w:pPr>
        <w:ind w:firstLine="1701"/>
        <w:jc w:val="both"/>
        <w:rPr>
          <w:rFonts w:ascii="Arial" w:hAnsi="Arial" w:cs="Arial"/>
        </w:rPr>
      </w:pPr>
    </w:p>
    <w:p w14:paraId="622B428C" w14:textId="20E29899" w:rsidR="00103E50" w:rsidRPr="00304D44" w:rsidRDefault="00554389" w:rsidP="00103E50">
      <w:pPr>
        <w:ind w:firstLine="1701"/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</w:rPr>
        <w:t xml:space="preserve">No mesmo sentido, caminha o </w:t>
      </w:r>
      <w:r w:rsidR="00FF6F6B" w:rsidRPr="008B6302">
        <w:rPr>
          <w:rFonts w:ascii="Arial" w:hAnsi="Arial" w:cs="Arial"/>
          <w:b/>
        </w:rPr>
        <w:t>art. 54</w:t>
      </w:r>
      <w:r w:rsidR="00842342" w:rsidRPr="008B6302">
        <w:rPr>
          <w:rFonts w:ascii="Arial" w:hAnsi="Arial" w:cs="Arial"/>
          <w:b/>
        </w:rPr>
        <w:t xml:space="preserve"> da Lei Orgânica Municipal</w:t>
      </w:r>
      <w:r w:rsidR="0084234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</w:t>
      </w:r>
      <w:r w:rsidR="00842342">
        <w:rPr>
          <w:rFonts w:ascii="Arial" w:hAnsi="Arial" w:cs="Arial"/>
        </w:rPr>
        <w:t xml:space="preserve">também prevê a </w:t>
      </w:r>
      <w:r w:rsidR="00FF6F6B">
        <w:rPr>
          <w:rFonts w:ascii="Arial" w:hAnsi="Arial" w:cs="Arial"/>
        </w:rPr>
        <w:t xml:space="preserve">iniciativa exclusiva do Poder </w:t>
      </w:r>
      <w:r w:rsidR="008B6302">
        <w:rPr>
          <w:rFonts w:ascii="Arial" w:hAnsi="Arial" w:cs="Arial"/>
        </w:rPr>
        <w:t>E</w:t>
      </w:r>
      <w:r w:rsidR="00FF6F6B">
        <w:rPr>
          <w:rFonts w:ascii="Arial" w:hAnsi="Arial" w:cs="Arial"/>
        </w:rPr>
        <w:t>xecutivo</w:t>
      </w:r>
      <w:r w:rsidR="00842342">
        <w:rPr>
          <w:rFonts w:ascii="Arial" w:hAnsi="Arial" w:cs="Arial"/>
        </w:rPr>
        <w:t xml:space="preserve"> para legislar sobre a organização</w:t>
      </w:r>
      <w:r w:rsidR="00FF6F6B">
        <w:rPr>
          <w:rFonts w:ascii="Arial" w:hAnsi="Arial" w:cs="Arial"/>
        </w:rPr>
        <w:t xml:space="preserve"> administrativa</w:t>
      </w:r>
      <w:r>
        <w:rPr>
          <w:rFonts w:ascii="Arial" w:hAnsi="Arial" w:cs="Arial"/>
        </w:rPr>
        <w:t>, matéria tributária e orçamentária</w:t>
      </w:r>
      <w:r w:rsidR="008B6302">
        <w:rPr>
          <w:rFonts w:ascii="Arial" w:hAnsi="Arial" w:cs="Arial"/>
        </w:rPr>
        <w:t>,</w:t>
      </w:r>
      <w:r w:rsidR="00103E50" w:rsidRPr="00304D44">
        <w:rPr>
          <w:rFonts w:ascii="Arial" w:hAnsi="Arial" w:cs="Arial"/>
          <w:color w:val="000000"/>
          <w:shd w:val="clear" w:color="auto" w:fill="FBFBFB"/>
        </w:rPr>
        <w:t xml:space="preserve"> senão vejamos:</w:t>
      </w:r>
    </w:p>
    <w:p w14:paraId="50421149" w14:textId="2B76787A" w:rsidR="0058669F" w:rsidRDefault="0058669F" w:rsidP="00103E50">
      <w:pPr>
        <w:ind w:firstLine="1701"/>
        <w:jc w:val="both"/>
        <w:rPr>
          <w:rFonts w:ascii="Arial" w:hAnsi="Arial" w:cs="Arial"/>
          <w:color w:val="000000"/>
          <w:shd w:val="clear" w:color="auto" w:fill="FBFBFB"/>
        </w:rPr>
      </w:pPr>
    </w:p>
    <w:p w14:paraId="42E45DC9" w14:textId="77777777" w:rsidR="00103E50" w:rsidRPr="00304D44" w:rsidRDefault="00103E50" w:rsidP="00103E50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Art. 54. São de iniciativa exclusiva do Prefeito os projetos de Lei que disponham sobre:</w:t>
      </w:r>
    </w:p>
    <w:p w14:paraId="4DEED0EB" w14:textId="77777777" w:rsidR="00103E50" w:rsidRPr="00304D44" w:rsidRDefault="00103E50" w:rsidP="00103E50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</w:p>
    <w:p w14:paraId="5DD1AC99" w14:textId="77777777" w:rsidR="00103E50" w:rsidRPr="00304D44" w:rsidRDefault="00103E50" w:rsidP="00103E50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I – Criação, extinção ou transformação de cargos, funções ou empregos públicos do Poder Executivo;</w:t>
      </w:r>
    </w:p>
    <w:p w14:paraId="4FD752A1" w14:textId="77777777" w:rsidR="00103E50" w:rsidRPr="00304D44" w:rsidRDefault="00103E50" w:rsidP="00103E50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 xml:space="preserve">II – </w:t>
      </w:r>
      <w:proofErr w:type="gramStart"/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Criação, estruturação e definição</w:t>
      </w:r>
      <w:proofErr w:type="gramEnd"/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 xml:space="preserve"> de atribuições dos órgãos da administração pública municipal;</w:t>
      </w:r>
    </w:p>
    <w:p w14:paraId="1289DDA8" w14:textId="77777777" w:rsidR="00103E50" w:rsidRPr="00304D44" w:rsidRDefault="00103E50" w:rsidP="00103E50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III – Organização administrativa, matéria tributária e orçamentária, serviços púbicos e pessoal da administração;</w:t>
      </w:r>
    </w:p>
    <w:p w14:paraId="4E09307A" w14:textId="77777777" w:rsidR="00103E50" w:rsidRPr="00304D44" w:rsidRDefault="00103E50" w:rsidP="00103E50">
      <w:pPr>
        <w:ind w:left="2127" w:right="1701" w:firstLine="1701"/>
        <w:jc w:val="both"/>
        <w:rPr>
          <w:rFonts w:ascii="Arial" w:hAnsi="Arial" w:cs="Arial"/>
          <w:b/>
          <w:bCs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 xml:space="preserve">IV – Regime jurídico, provimento de cargos, exoneração e aposentadoria dos servidores. </w:t>
      </w:r>
    </w:p>
    <w:p w14:paraId="24A52D18" w14:textId="7FC46FA0" w:rsidR="007A5052" w:rsidRPr="007A5052" w:rsidRDefault="007A5052" w:rsidP="007A5052">
      <w:pPr>
        <w:jc w:val="both"/>
        <w:rPr>
          <w:rFonts w:ascii="Arial" w:hAnsi="Arial" w:cs="Arial"/>
        </w:rPr>
      </w:pPr>
    </w:p>
    <w:p w14:paraId="4AB636E0" w14:textId="77777777" w:rsidR="00BD568A" w:rsidRDefault="00BD568A" w:rsidP="00091ED8">
      <w:pPr>
        <w:ind w:firstLine="1701"/>
        <w:jc w:val="both"/>
        <w:rPr>
          <w:rFonts w:ascii="Arial" w:hAnsi="Arial" w:cs="Arial"/>
        </w:rPr>
      </w:pPr>
    </w:p>
    <w:p w14:paraId="7B1EF9B5" w14:textId="53F684BD" w:rsidR="00937EF5" w:rsidRDefault="00091ED8" w:rsidP="00091ED8">
      <w:pPr>
        <w:ind w:firstLine="1701"/>
        <w:jc w:val="both"/>
        <w:rPr>
          <w:rFonts w:ascii="Arial" w:hAnsi="Arial" w:cs="Arial"/>
        </w:rPr>
      </w:pPr>
      <w:r w:rsidRPr="0040406D">
        <w:rPr>
          <w:rFonts w:ascii="Arial" w:hAnsi="Arial" w:cs="Arial"/>
        </w:rPr>
        <w:t xml:space="preserve">Portanto, </w:t>
      </w:r>
      <w:r w:rsidR="00937EF5">
        <w:rPr>
          <w:rFonts w:ascii="Arial" w:hAnsi="Arial" w:cs="Arial"/>
        </w:rPr>
        <w:t>não encontramos nenhum vicio de inconstitucionalidade ou de ilegalidade no Projeto de Lei, em atenção as normas que regem o município de Jatobá (Lei Orgânica Municipal), e, os mandamentos constitucionais.</w:t>
      </w:r>
    </w:p>
    <w:p w14:paraId="6B05A8FE" w14:textId="5DCEC1DB" w:rsidR="00937EF5" w:rsidRDefault="00937EF5" w:rsidP="00091ED8">
      <w:pPr>
        <w:ind w:firstLine="1701"/>
        <w:jc w:val="both"/>
        <w:rPr>
          <w:rFonts w:ascii="Arial" w:hAnsi="Arial" w:cs="Arial"/>
        </w:rPr>
      </w:pPr>
    </w:p>
    <w:p w14:paraId="5FEFC71F" w14:textId="40D6172B" w:rsidR="00637538" w:rsidRDefault="00637538" w:rsidP="00091ED8">
      <w:pPr>
        <w:ind w:firstLine="1701"/>
        <w:jc w:val="both"/>
        <w:rPr>
          <w:rFonts w:ascii="Arial" w:hAnsi="Arial" w:cs="Arial"/>
        </w:rPr>
      </w:pPr>
    </w:p>
    <w:p w14:paraId="7043AEB3" w14:textId="77777777" w:rsidR="00637538" w:rsidRDefault="00637538" w:rsidP="00091ED8">
      <w:pPr>
        <w:ind w:firstLine="1701"/>
        <w:jc w:val="both"/>
        <w:rPr>
          <w:rFonts w:ascii="Arial" w:hAnsi="Arial" w:cs="Arial"/>
        </w:rPr>
      </w:pPr>
      <w:bookmarkStart w:id="0" w:name="_GoBack"/>
      <w:bookmarkEnd w:id="0"/>
    </w:p>
    <w:p w14:paraId="3CE84206" w14:textId="08B54701" w:rsidR="00091ED8" w:rsidRPr="0040406D" w:rsidRDefault="00091ED8" w:rsidP="00091ED8">
      <w:pPr>
        <w:ind w:firstLine="1701"/>
        <w:jc w:val="both"/>
        <w:rPr>
          <w:rFonts w:ascii="Arial" w:hAnsi="Arial" w:cs="Arial"/>
          <w:shd w:val="clear" w:color="auto" w:fill="FBFBFB"/>
        </w:rPr>
      </w:pPr>
      <w:r w:rsidRPr="0040406D">
        <w:rPr>
          <w:rFonts w:ascii="Arial" w:hAnsi="Arial" w:cs="Arial"/>
        </w:rPr>
        <w:t xml:space="preserve">Diante o exposto, </w:t>
      </w:r>
      <w:r w:rsidR="00937EF5">
        <w:rPr>
          <w:rFonts w:ascii="Arial" w:hAnsi="Arial" w:cs="Arial"/>
        </w:rPr>
        <w:t xml:space="preserve">opinamos </w:t>
      </w:r>
      <w:r w:rsidRPr="0040406D">
        <w:rPr>
          <w:rFonts w:ascii="Arial" w:hAnsi="Arial" w:cs="Arial"/>
          <w:shd w:val="clear" w:color="auto" w:fill="FBFBFB"/>
        </w:rPr>
        <w:t xml:space="preserve">pela </w:t>
      </w:r>
      <w:r w:rsidR="00937EF5">
        <w:rPr>
          <w:rFonts w:ascii="Arial" w:hAnsi="Arial" w:cs="Arial"/>
          <w:b/>
          <w:bCs/>
          <w:shd w:val="clear" w:color="auto" w:fill="FBFBFB"/>
        </w:rPr>
        <w:t>APROVAÇÃO</w:t>
      </w:r>
      <w:r w:rsidRPr="0040406D">
        <w:rPr>
          <w:rFonts w:ascii="Arial" w:hAnsi="Arial" w:cs="Arial"/>
          <w:shd w:val="clear" w:color="auto" w:fill="FBFBFB"/>
        </w:rPr>
        <w:t xml:space="preserve"> do Projeto de Lei em </w:t>
      </w:r>
      <w:proofErr w:type="gramStart"/>
      <w:r w:rsidRPr="0040406D">
        <w:rPr>
          <w:rFonts w:ascii="Arial" w:hAnsi="Arial" w:cs="Arial"/>
          <w:shd w:val="clear" w:color="auto" w:fill="FBFBFB"/>
        </w:rPr>
        <w:t>análise</w:t>
      </w:r>
      <w:proofErr w:type="gramEnd"/>
      <w:r w:rsidRPr="0040406D">
        <w:rPr>
          <w:rFonts w:ascii="Arial" w:hAnsi="Arial" w:cs="Arial"/>
          <w:shd w:val="clear" w:color="auto" w:fill="FBFBFB"/>
        </w:rPr>
        <w:t>.</w:t>
      </w:r>
    </w:p>
    <w:p w14:paraId="51E70E68" w14:textId="77777777" w:rsidR="00091ED8" w:rsidRPr="007A5052" w:rsidRDefault="00091ED8" w:rsidP="007A5052">
      <w:pPr>
        <w:jc w:val="both"/>
        <w:rPr>
          <w:rFonts w:ascii="Arial" w:hAnsi="Arial" w:cs="Arial"/>
        </w:rPr>
      </w:pPr>
    </w:p>
    <w:p w14:paraId="2748030B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</w:rPr>
      </w:pPr>
    </w:p>
    <w:p w14:paraId="10A9757F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É o Parecer. </w:t>
      </w:r>
    </w:p>
    <w:p w14:paraId="460EF38C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  <w:color w:val="FF0000"/>
        </w:rPr>
      </w:pPr>
    </w:p>
    <w:p w14:paraId="46A22E35" w14:textId="6A0BEE9A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Jatobá, </w:t>
      </w:r>
      <w:r w:rsidR="00543C08">
        <w:rPr>
          <w:rFonts w:ascii="Arial" w:hAnsi="Arial" w:cs="Arial"/>
        </w:rPr>
        <w:t>29</w:t>
      </w:r>
      <w:r w:rsidR="00FE6035" w:rsidRPr="007A5052">
        <w:rPr>
          <w:rFonts w:ascii="Arial" w:hAnsi="Arial" w:cs="Arial"/>
        </w:rPr>
        <w:t xml:space="preserve"> </w:t>
      </w:r>
      <w:r w:rsidR="00464227" w:rsidRPr="007A5052">
        <w:rPr>
          <w:rFonts w:ascii="Arial" w:hAnsi="Arial" w:cs="Arial"/>
        </w:rPr>
        <w:t xml:space="preserve">de </w:t>
      </w:r>
      <w:r w:rsidR="00937EF5">
        <w:rPr>
          <w:rFonts w:ascii="Arial" w:hAnsi="Arial" w:cs="Arial"/>
        </w:rPr>
        <w:t>outubro</w:t>
      </w:r>
      <w:r w:rsidR="00464227" w:rsidRPr="007A5052">
        <w:rPr>
          <w:rFonts w:ascii="Arial" w:hAnsi="Arial" w:cs="Arial"/>
        </w:rPr>
        <w:t xml:space="preserve"> de 2021</w:t>
      </w:r>
      <w:r w:rsidRPr="007A5052">
        <w:rPr>
          <w:rFonts w:ascii="Arial" w:hAnsi="Arial" w:cs="Arial"/>
        </w:rPr>
        <w:t>.</w:t>
      </w:r>
    </w:p>
    <w:p w14:paraId="56D373C1" w14:textId="32AF6A2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E884C5D" w14:textId="1DE6385F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240D4AE9" w14:textId="77777777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90C9E6A" w14:textId="77777777" w:rsidR="004628E9" w:rsidRPr="007A5052" w:rsidRDefault="004628E9" w:rsidP="007A5052">
      <w:pPr>
        <w:jc w:val="center"/>
        <w:rPr>
          <w:rFonts w:ascii="Arial" w:hAnsi="Arial" w:cs="Arial"/>
          <w:b/>
        </w:rPr>
      </w:pPr>
    </w:p>
    <w:p w14:paraId="4426002E" w14:textId="77777777" w:rsidR="004628E9" w:rsidRPr="007A5052" w:rsidRDefault="00464227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</w:rPr>
        <w:t>Nivaldo Silva Dantas Júnior</w:t>
      </w:r>
    </w:p>
    <w:p w14:paraId="00E1BCFB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  <w:iCs/>
        </w:rPr>
        <w:t>Relator</w:t>
      </w:r>
    </w:p>
    <w:p w14:paraId="6F1B9B9C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12D92E2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C6893A3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72F49C25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4803"/>
      </w:tblGrid>
      <w:tr w:rsidR="004628E9" w:rsidRPr="007A5052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7A5052" w:rsidRDefault="004628E9" w:rsidP="007A5052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628E9" w:rsidRPr="007A5052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7A5052" w:rsidRDefault="00464227" w:rsidP="007A5052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A5052">
              <w:rPr>
                <w:rFonts w:ascii="Arial" w:hAnsi="Arial" w:cs="Arial"/>
                <w:i w:val="0"/>
                <w:sz w:val="24"/>
                <w:szCs w:val="24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77777777" w:rsidR="004628E9" w:rsidRPr="007A5052" w:rsidRDefault="004628E9" w:rsidP="007A5052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7A5052">
              <w:rPr>
                <w:rFonts w:ascii="Arial" w:hAnsi="Arial" w:cs="Arial"/>
                <w:bCs/>
                <w:i w:val="0"/>
                <w:szCs w:val="24"/>
              </w:rPr>
              <w:t>Nilson Oliveira Costa</w:t>
            </w:r>
          </w:p>
        </w:tc>
      </w:tr>
      <w:tr w:rsidR="004628E9" w:rsidRPr="007A5052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141C4638" w14:textId="77777777" w:rsidR="004628E9" w:rsidRPr="007A5052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7A50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2675D" w14:textId="77777777" w:rsidR="001B26C7" w:rsidRDefault="001B26C7">
      <w:r>
        <w:separator/>
      </w:r>
    </w:p>
  </w:endnote>
  <w:endnote w:type="continuationSeparator" w:id="0">
    <w:p w14:paraId="2D65718D" w14:textId="77777777" w:rsidR="001B26C7" w:rsidRDefault="001B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2B38D3A6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637538" w:rsidRPr="00637538">
      <w:rPr>
        <w:rFonts w:ascii="Cambria" w:hAnsi="Cambria" w:cs="Arial"/>
        <w:b/>
        <w:i/>
        <w:noProof/>
        <w:sz w:val="28"/>
        <w:szCs w:val="28"/>
      </w:rPr>
      <w:t>-</w:t>
    </w:r>
    <w:r w:rsidR="00637538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8047C" w14:textId="77777777" w:rsidR="001B26C7" w:rsidRDefault="001B26C7">
      <w:r>
        <w:separator/>
      </w:r>
    </w:p>
  </w:footnote>
  <w:footnote w:type="continuationSeparator" w:id="0">
    <w:p w14:paraId="1A40EE20" w14:textId="77777777" w:rsidR="001B26C7" w:rsidRDefault="001B2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1B26C7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1B26C7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6C7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67DF"/>
    <w:rsid w:val="003C733A"/>
    <w:rsid w:val="003D43CB"/>
    <w:rsid w:val="003D5A4E"/>
    <w:rsid w:val="003D780E"/>
    <w:rsid w:val="003E3B17"/>
    <w:rsid w:val="003E625B"/>
    <w:rsid w:val="003F21BE"/>
    <w:rsid w:val="003F42CE"/>
    <w:rsid w:val="00400F9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538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D6A27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709F9"/>
    <w:rsid w:val="0088324F"/>
    <w:rsid w:val="00884B79"/>
    <w:rsid w:val="00891F63"/>
    <w:rsid w:val="008A2C9B"/>
    <w:rsid w:val="008A725A"/>
    <w:rsid w:val="008B222C"/>
    <w:rsid w:val="008B2EA3"/>
    <w:rsid w:val="008B33EF"/>
    <w:rsid w:val="008B6302"/>
    <w:rsid w:val="008B721B"/>
    <w:rsid w:val="008B74EB"/>
    <w:rsid w:val="008B7D5A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55DE"/>
    <w:rsid w:val="00B73BC1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50BAC"/>
    <w:rsid w:val="00C57610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96738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E12784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6E37F-6610-494E-B6D8-B4308D12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1680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7</cp:revision>
  <cp:lastPrinted>2021-09-30T18:08:00Z</cp:lastPrinted>
  <dcterms:created xsi:type="dcterms:W3CDTF">2021-10-24T21:00:00Z</dcterms:created>
  <dcterms:modified xsi:type="dcterms:W3CDTF">2021-10-26T11:11:00Z</dcterms:modified>
</cp:coreProperties>
</file>