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571DAF14" w14:textId="77777777" w:rsidR="002822F4" w:rsidRPr="00534BB6" w:rsidRDefault="002822F4" w:rsidP="00534BB6">
      <w:pPr>
        <w:pStyle w:val="Ttulo"/>
        <w:rPr>
          <w:rFonts w:cs="Arial"/>
          <w:b/>
          <w:sz w:val="26"/>
          <w:szCs w:val="26"/>
        </w:rPr>
      </w:pPr>
    </w:p>
    <w:p w14:paraId="5B56D596" w14:textId="66034E74" w:rsidR="00777CF4" w:rsidRPr="00DE72AE" w:rsidRDefault="00413EA5" w:rsidP="00777CF4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033</w:t>
      </w:r>
      <w:r w:rsidR="00777CF4" w:rsidRPr="00DE72AE">
        <w:rPr>
          <w:rFonts w:cs="Arial"/>
          <w:b/>
          <w:sz w:val="26"/>
          <w:szCs w:val="26"/>
        </w:rPr>
        <w:t xml:space="preserve"> DE 2021</w:t>
      </w:r>
    </w:p>
    <w:p w14:paraId="2D4CCA2A" w14:textId="77777777" w:rsidR="00777CF4" w:rsidRPr="00DE72AE" w:rsidRDefault="00777CF4" w:rsidP="00777CF4">
      <w:pPr>
        <w:pStyle w:val="Ttulo"/>
        <w:jc w:val="left"/>
        <w:rPr>
          <w:rFonts w:cs="Arial"/>
          <w:b/>
          <w:sz w:val="26"/>
          <w:szCs w:val="26"/>
        </w:rPr>
      </w:pPr>
    </w:p>
    <w:p w14:paraId="75F46B98" w14:textId="77777777" w:rsidR="00777CF4" w:rsidRPr="00DE72AE" w:rsidRDefault="00777CF4" w:rsidP="00777CF4">
      <w:pPr>
        <w:pStyle w:val="Ttulo"/>
        <w:jc w:val="left"/>
        <w:rPr>
          <w:rFonts w:cs="Arial"/>
          <w:b/>
          <w:sz w:val="24"/>
        </w:rPr>
      </w:pPr>
      <w:r w:rsidRPr="00DE72AE">
        <w:rPr>
          <w:rFonts w:cs="Arial"/>
          <w:b/>
          <w:sz w:val="24"/>
        </w:rPr>
        <w:t>ASSUNTO: Projeto de Emenda Modificativa ao Projeto de Lei Nº 035/2021.</w:t>
      </w:r>
    </w:p>
    <w:p w14:paraId="3CD0AB38" w14:textId="77777777" w:rsidR="00777CF4" w:rsidRPr="00DE72AE" w:rsidRDefault="00777CF4" w:rsidP="00777CF4">
      <w:pPr>
        <w:pStyle w:val="Ttulo"/>
        <w:jc w:val="left"/>
        <w:rPr>
          <w:rFonts w:cs="Arial"/>
          <w:b/>
          <w:sz w:val="26"/>
          <w:szCs w:val="26"/>
        </w:rPr>
      </w:pPr>
    </w:p>
    <w:p w14:paraId="2C4546B5" w14:textId="77777777" w:rsidR="00777CF4" w:rsidRPr="00DE72AE" w:rsidRDefault="00777CF4" w:rsidP="00777CF4">
      <w:pPr>
        <w:pStyle w:val="Ttulo"/>
        <w:jc w:val="left"/>
        <w:rPr>
          <w:rFonts w:cs="Arial"/>
          <w:b/>
          <w:sz w:val="26"/>
          <w:szCs w:val="26"/>
        </w:rPr>
      </w:pPr>
      <w:r w:rsidRPr="00DE72AE">
        <w:rPr>
          <w:rFonts w:cs="Arial"/>
          <w:b/>
          <w:sz w:val="26"/>
          <w:szCs w:val="26"/>
        </w:rPr>
        <w:t>AUTOR:  Poder Legislativo.</w:t>
      </w:r>
    </w:p>
    <w:p w14:paraId="78B64C8A" w14:textId="77777777" w:rsidR="00777CF4" w:rsidRPr="00DE72AE" w:rsidRDefault="00777CF4" w:rsidP="00777CF4">
      <w:pPr>
        <w:pStyle w:val="Ttulo"/>
        <w:jc w:val="left"/>
        <w:rPr>
          <w:rFonts w:cs="Arial"/>
          <w:b/>
          <w:sz w:val="26"/>
          <w:szCs w:val="26"/>
        </w:rPr>
      </w:pPr>
    </w:p>
    <w:p w14:paraId="04A35295" w14:textId="7EFA77C4" w:rsidR="00777CF4" w:rsidRPr="00DE72AE" w:rsidRDefault="00777CF4" w:rsidP="00777CF4">
      <w:pPr>
        <w:pStyle w:val="Ttulo"/>
        <w:spacing w:line="360" w:lineRule="auto"/>
        <w:jc w:val="left"/>
        <w:rPr>
          <w:rFonts w:cs="Arial"/>
          <w:sz w:val="26"/>
          <w:szCs w:val="26"/>
        </w:rPr>
      </w:pPr>
      <w:r w:rsidRPr="00DE72AE">
        <w:rPr>
          <w:rFonts w:cs="Arial"/>
          <w:b/>
          <w:sz w:val="26"/>
          <w:szCs w:val="26"/>
        </w:rPr>
        <w:t xml:space="preserve">EMENTA: </w:t>
      </w:r>
      <w:r w:rsidRPr="00DE72AE">
        <w:rPr>
          <w:rFonts w:cs="Arial"/>
          <w:sz w:val="26"/>
          <w:szCs w:val="26"/>
        </w:rPr>
        <w:t xml:space="preserve">Modifica o </w:t>
      </w:r>
      <w:r w:rsidR="0084117D">
        <w:rPr>
          <w:rFonts w:cs="Arial"/>
          <w:sz w:val="26"/>
          <w:szCs w:val="26"/>
        </w:rPr>
        <w:t xml:space="preserve">Artigo 12 do Projeto de Lei </w:t>
      </w:r>
      <w:r w:rsidRPr="00DE72AE">
        <w:rPr>
          <w:rFonts w:cs="Arial"/>
          <w:sz w:val="26"/>
          <w:szCs w:val="26"/>
        </w:rPr>
        <w:t>Nº 035/2021.</w:t>
      </w:r>
    </w:p>
    <w:p w14:paraId="08A3C8C4" w14:textId="21AB16C5" w:rsidR="00777CF4" w:rsidRDefault="00777CF4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39CB432A" w14:textId="77777777" w:rsidR="00777CF4" w:rsidRPr="00304D44" w:rsidRDefault="00777CF4" w:rsidP="00777CF4">
      <w:pPr>
        <w:pStyle w:val="Ttulo"/>
        <w:ind w:firstLine="1701"/>
        <w:jc w:val="both"/>
        <w:rPr>
          <w:rFonts w:cs="Arial"/>
          <w:sz w:val="24"/>
        </w:rPr>
      </w:pPr>
      <w:r w:rsidRPr="00304D44">
        <w:rPr>
          <w:rFonts w:cs="Arial"/>
          <w:sz w:val="24"/>
        </w:rPr>
        <w:t>Em análise ao Projeto de Lei em apreço, apresentamos o seguinte Parecer:</w:t>
      </w:r>
    </w:p>
    <w:p w14:paraId="4EE1717A" w14:textId="77777777" w:rsidR="00777CF4" w:rsidRPr="00DE72AE" w:rsidRDefault="00777CF4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07548A41" w14:textId="586523B8" w:rsidR="00575E74" w:rsidRDefault="00575E74" w:rsidP="00575E74">
      <w:pPr>
        <w:pStyle w:val="Ttulo"/>
        <w:ind w:firstLine="1701"/>
        <w:jc w:val="both"/>
        <w:rPr>
          <w:rFonts w:cs="Arial"/>
          <w:bCs/>
          <w:sz w:val="26"/>
          <w:szCs w:val="26"/>
        </w:rPr>
      </w:pPr>
      <w:r>
        <w:rPr>
          <w:rFonts w:cs="Arial"/>
          <w:bCs/>
          <w:sz w:val="26"/>
          <w:szCs w:val="26"/>
        </w:rPr>
        <w:t xml:space="preserve">A </w:t>
      </w:r>
      <w:r w:rsidRPr="00C272FC">
        <w:rPr>
          <w:rFonts w:cs="Arial"/>
          <w:bCs/>
          <w:sz w:val="26"/>
          <w:szCs w:val="26"/>
        </w:rPr>
        <w:t xml:space="preserve">Lei Municipal Nº 475/2021 (LDO para 2022), </w:t>
      </w:r>
      <w:r>
        <w:rPr>
          <w:rFonts w:cs="Arial"/>
          <w:bCs/>
          <w:sz w:val="26"/>
          <w:szCs w:val="26"/>
        </w:rPr>
        <w:t xml:space="preserve">em seu art. 131 </w:t>
      </w:r>
      <w:r w:rsidR="00E874B7">
        <w:rPr>
          <w:rFonts w:cs="Arial"/>
          <w:bCs/>
          <w:sz w:val="26"/>
          <w:szCs w:val="26"/>
        </w:rPr>
        <w:t>já regulamenta a celebração operações de crédito</w:t>
      </w:r>
      <w:r w:rsidR="00044861">
        <w:rPr>
          <w:rFonts w:cs="Arial"/>
          <w:bCs/>
          <w:sz w:val="26"/>
          <w:szCs w:val="26"/>
        </w:rPr>
        <w:t xml:space="preserve"> </w:t>
      </w:r>
      <w:r w:rsidR="00486C81">
        <w:rPr>
          <w:rFonts w:cs="Arial"/>
          <w:bCs/>
          <w:sz w:val="26"/>
          <w:szCs w:val="26"/>
        </w:rPr>
        <w:t>que deverá ser</w:t>
      </w:r>
      <w:r w:rsidR="00044861">
        <w:rPr>
          <w:rFonts w:cs="Arial"/>
          <w:bCs/>
          <w:sz w:val="26"/>
          <w:szCs w:val="26"/>
        </w:rPr>
        <w:t xml:space="preserve"> feita por meio de lei especifica</w:t>
      </w:r>
      <w:r w:rsidR="00E874B7">
        <w:rPr>
          <w:rFonts w:cs="Arial"/>
          <w:bCs/>
          <w:sz w:val="26"/>
          <w:szCs w:val="26"/>
        </w:rPr>
        <w:t xml:space="preserve">, nos termos </w:t>
      </w:r>
      <w:r w:rsidR="00044861">
        <w:rPr>
          <w:rFonts w:cs="Arial"/>
          <w:bCs/>
          <w:sz w:val="26"/>
          <w:szCs w:val="26"/>
        </w:rPr>
        <w:t xml:space="preserve">do art. 32 </w:t>
      </w:r>
      <w:r w:rsidR="00E874B7">
        <w:rPr>
          <w:rFonts w:cs="Arial"/>
          <w:bCs/>
          <w:sz w:val="26"/>
          <w:szCs w:val="26"/>
        </w:rPr>
        <w:t>da Lei Complementar Nº 101/2000.</w:t>
      </w:r>
    </w:p>
    <w:p w14:paraId="507A5E44" w14:textId="017F26BB" w:rsidR="00575E74" w:rsidRDefault="00575E74" w:rsidP="00575E74">
      <w:pPr>
        <w:pStyle w:val="Ttulo"/>
        <w:ind w:firstLine="1701"/>
        <w:jc w:val="both"/>
        <w:rPr>
          <w:rFonts w:cs="Arial"/>
          <w:bCs/>
          <w:sz w:val="26"/>
          <w:szCs w:val="26"/>
        </w:rPr>
      </w:pPr>
    </w:p>
    <w:p w14:paraId="01FDB606" w14:textId="77777777" w:rsidR="00575E74" w:rsidRDefault="00575E74" w:rsidP="00575E74">
      <w:pPr>
        <w:pStyle w:val="Ttulo"/>
        <w:ind w:firstLine="1701"/>
        <w:jc w:val="both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>“</w:t>
      </w:r>
      <w:r w:rsidRPr="00D02311">
        <w:rPr>
          <w:rFonts w:cs="Arial"/>
          <w:b/>
          <w:bCs/>
          <w:sz w:val="26"/>
          <w:szCs w:val="26"/>
        </w:rPr>
        <w:t xml:space="preserve">Art. 131. A autorização para celebração operação de crédito será feita por meio de </w:t>
      </w:r>
      <w:r w:rsidRPr="00C272FC">
        <w:rPr>
          <w:rFonts w:cs="Arial"/>
          <w:b/>
          <w:bCs/>
          <w:sz w:val="26"/>
          <w:szCs w:val="26"/>
          <w:u w:val="single"/>
        </w:rPr>
        <w:t>lei específica</w:t>
      </w:r>
      <w:r w:rsidRPr="00D02311">
        <w:rPr>
          <w:rFonts w:cs="Arial"/>
          <w:b/>
          <w:bCs/>
          <w:sz w:val="26"/>
          <w:szCs w:val="26"/>
        </w:rPr>
        <w:t>, nos termos do art. 32 da Lei Complementar nº 101/2000 e regulamentação pertinente</w:t>
      </w:r>
      <w:r>
        <w:rPr>
          <w:rFonts w:cs="Arial"/>
          <w:b/>
          <w:bCs/>
          <w:sz w:val="26"/>
          <w:szCs w:val="26"/>
        </w:rPr>
        <w:t>”</w:t>
      </w:r>
      <w:r w:rsidRPr="00D02311">
        <w:rPr>
          <w:rFonts w:cs="Arial"/>
          <w:b/>
          <w:bCs/>
          <w:sz w:val="26"/>
          <w:szCs w:val="26"/>
        </w:rPr>
        <w:t>.</w:t>
      </w:r>
    </w:p>
    <w:p w14:paraId="6B17B3AB" w14:textId="77777777" w:rsidR="00575E74" w:rsidRDefault="00575E74" w:rsidP="00777CF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116D773A" w14:textId="57575B84" w:rsidR="00486C81" w:rsidRDefault="009A7B0E" w:rsidP="00486C81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Sendo assim,</w:t>
      </w:r>
      <w:r w:rsidR="00480635">
        <w:rPr>
          <w:rFonts w:cs="Arial"/>
          <w:sz w:val="26"/>
          <w:szCs w:val="26"/>
        </w:rPr>
        <w:t xml:space="preserve"> </w:t>
      </w:r>
      <w:r w:rsidR="001A5703">
        <w:rPr>
          <w:rFonts w:cs="Arial"/>
          <w:sz w:val="26"/>
          <w:szCs w:val="26"/>
        </w:rPr>
        <w:t xml:space="preserve">e, </w:t>
      </w:r>
      <w:r w:rsidR="00480635">
        <w:rPr>
          <w:rFonts w:cs="Arial"/>
          <w:sz w:val="26"/>
          <w:szCs w:val="26"/>
        </w:rPr>
        <w:t>e</w:t>
      </w:r>
      <w:r w:rsidR="00777CF4" w:rsidRPr="00DE72AE">
        <w:rPr>
          <w:rFonts w:cs="Arial"/>
          <w:sz w:val="26"/>
          <w:szCs w:val="26"/>
        </w:rPr>
        <w:t>m razão do exposto,</w:t>
      </w:r>
      <w:r w:rsidR="00486C81">
        <w:rPr>
          <w:rFonts w:cs="Arial"/>
          <w:sz w:val="26"/>
          <w:szCs w:val="26"/>
        </w:rPr>
        <w:t xml:space="preserve"> entendemos que o Projeto de Emenda em análise, tem</w:t>
      </w:r>
      <w:r w:rsidR="00486C81" w:rsidRPr="00B3715D">
        <w:rPr>
          <w:rFonts w:cs="Arial"/>
          <w:b/>
          <w:bCs/>
          <w:sz w:val="26"/>
          <w:szCs w:val="26"/>
        </w:rPr>
        <w:t xml:space="preserve"> Vício de Finalidade</w:t>
      </w:r>
      <w:r w:rsidR="00486C81">
        <w:rPr>
          <w:rFonts w:cs="Arial"/>
          <w:sz w:val="26"/>
          <w:szCs w:val="26"/>
        </w:rPr>
        <w:t>.</w:t>
      </w:r>
    </w:p>
    <w:p w14:paraId="1522C5B8" w14:textId="77777777" w:rsidR="00EB0876" w:rsidRDefault="00EB0876" w:rsidP="00486C81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051D915" w14:textId="2793C16A" w:rsidR="00777CF4" w:rsidRPr="00DE72AE" w:rsidRDefault="00EB0876" w:rsidP="00480635">
      <w:pPr>
        <w:pStyle w:val="Ttulo"/>
        <w:ind w:firstLine="1701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Portanto, </w:t>
      </w:r>
      <w:r w:rsidR="00777CF4" w:rsidRPr="00DE72AE">
        <w:rPr>
          <w:rFonts w:cs="Arial"/>
          <w:sz w:val="26"/>
          <w:szCs w:val="26"/>
        </w:rPr>
        <w:t xml:space="preserve">exaro parecer pela </w:t>
      </w:r>
      <w:r w:rsidR="00777CF4" w:rsidRPr="00DE72AE">
        <w:rPr>
          <w:rFonts w:cs="Arial"/>
          <w:b/>
          <w:bCs/>
          <w:sz w:val="26"/>
          <w:szCs w:val="26"/>
        </w:rPr>
        <w:t>REPROVAÇÃO</w:t>
      </w:r>
      <w:r w:rsidR="00777CF4" w:rsidRPr="00DE72AE">
        <w:rPr>
          <w:rFonts w:cs="Arial"/>
          <w:sz w:val="26"/>
          <w:szCs w:val="26"/>
        </w:rPr>
        <w:t xml:space="preserve"> do Projeto de Emenda em Plenário.</w:t>
      </w:r>
    </w:p>
    <w:p w14:paraId="3F01EE18" w14:textId="77777777" w:rsidR="00777CF4" w:rsidRPr="00DE72AE" w:rsidRDefault="00777CF4" w:rsidP="00777CF4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817E509" w14:textId="77777777" w:rsidR="00777CF4" w:rsidRPr="00DE72AE" w:rsidRDefault="00777CF4" w:rsidP="00777CF4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DE72AE">
        <w:rPr>
          <w:rFonts w:ascii="Arial" w:hAnsi="Arial" w:cs="Arial"/>
          <w:sz w:val="26"/>
          <w:szCs w:val="26"/>
        </w:rPr>
        <w:t xml:space="preserve">É o Parecer. </w:t>
      </w: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476B53DB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413EA5">
        <w:rPr>
          <w:rFonts w:ascii="Arial" w:hAnsi="Arial" w:cs="Arial"/>
          <w:sz w:val="26"/>
          <w:szCs w:val="26"/>
        </w:rPr>
        <w:t>03</w:t>
      </w:r>
      <w:r>
        <w:rPr>
          <w:rFonts w:ascii="Arial" w:hAnsi="Arial" w:cs="Arial"/>
          <w:sz w:val="26"/>
          <w:szCs w:val="26"/>
        </w:rPr>
        <w:t xml:space="preserve"> de </w:t>
      </w:r>
      <w:r w:rsidR="00413EA5">
        <w:rPr>
          <w:rFonts w:ascii="Arial" w:hAnsi="Arial" w:cs="Arial"/>
          <w:sz w:val="26"/>
          <w:szCs w:val="26"/>
        </w:rPr>
        <w:t>novembro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5C8BAF90" w14:textId="3B182362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281242C4" w14:textId="5F981CB6" w:rsidR="00486C81" w:rsidRDefault="00486C81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69926534" w14:textId="77777777" w:rsidR="00486C81" w:rsidRPr="00534BB6" w:rsidRDefault="00486C81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168F946F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1D3E1322" w14:textId="77777777" w:rsidR="0073422E" w:rsidRPr="00534BB6" w:rsidRDefault="0073422E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73422E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F426C" w14:textId="77777777" w:rsidR="007F1E1D" w:rsidRDefault="007F1E1D">
      <w:r>
        <w:separator/>
      </w:r>
    </w:p>
  </w:endnote>
  <w:endnote w:type="continuationSeparator" w:id="0">
    <w:p w14:paraId="5BD1D97B" w14:textId="77777777" w:rsidR="007F1E1D" w:rsidRDefault="007F1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01BF6C4E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413EA5" w:rsidRPr="00413EA5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413EA5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780E0" w14:textId="77777777" w:rsidR="007F1E1D" w:rsidRDefault="007F1E1D">
      <w:r>
        <w:separator/>
      </w:r>
    </w:p>
  </w:footnote>
  <w:footnote w:type="continuationSeparator" w:id="0">
    <w:p w14:paraId="0575457A" w14:textId="77777777" w:rsidR="007F1E1D" w:rsidRDefault="007F1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7F1E1D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7F1E1D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0CAD"/>
    <w:rsid w:val="00022B32"/>
    <w:rsid w:val="00032AD2"/>
    <w:rsid w:val="00033199"/>
    <w:rsid w:val="00037D29"/>
    <w:rsid w:val="00041FC5"/>
    <w:rsid w:val="000445A7"/>
    <w:rsid w:val="00044861"/>
    <w:rsid w:val="00044A65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4EEC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5703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4A18"/>
    <w:rsid w:val="001E295D"/>
    <w:rsid w:val="001E346B"/>
    <w:rsid w:val="001E670C"/>
    <w:rsid w:val="0020197C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6AC9"/>
    <w:rsid w:val="002476A5"/>
    <w:rsid w:val="0025246D"/>
    <w:rsid w:val="00263422"/>
    <w:rsid w:val="00266EB7"/>
    <w:rsid w:val="002701A2"/>
    <w:rsid w:val="0027116C"/>
    <w:rsid w:val="0027701E"/>
    <w:rsid w:val="002822F4"/>
    <w:rsid w:val="00292F03"/>
    <w:rsid w:val="002954CF"/>
    <w:rsid w:val="002A4CFD"/>
    <w:rsid w:val="002A6150"/>
    <w:rsid w:val="002A6F05"/>
    <w:rsid w:val="002B0178"/>
    <w:rsid w:val="002B23D9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3130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63AA5"/>
    <w:rsid w:val="00366E4B"/>
    <w:rsid w:val="00372C2B"/>
    <w:rsid w:val="00375979"/>
    <w:rsid w:val="00377617"/>
    <w:rsid w:val="00382133"/>
    <w:rsid w:val="00392811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594"/>
    <w:rsid w:val="004075C5"/>
    <w:rsid w:val="00412F18"/>
    <w:rsid w:val="00413EA5"/>
    <w:rsid w:val="00414107"/>
    <w:rsid w:val="004253C1"/>
    <w:rsid w:val="004266C6"/>
    <w:rsid w:val="004269B3"/>
    <w:rsid w:val="00434666"/>
    <w:rsid w:val="00436230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0635"/>
    <w:rsid w:val="004825CA"/>
    <w:rsid w:val="00482F2A"/>
    <w:rsid w:val="0048482F"/>
    <w:rsid w:val="00486C81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318BC"/>
    <w:rsid w:val="005318EA"/>
    <w:rsid w:val="005323B3"/>
    <w:rsid w:val="00534BB6"/>
    <w:rsid w:val="0053542A"/>
    <w:rsid w:val="005371EE"/>
    <w:rsid w:val="005604B6"/>
    <w:rsid w:val="005665AD"/>
    <w:rsid w:val="005670F4"/>
    <w:rsid w:val="005704CB"/>
    <w:rsid w:val="00570831"/>
    <w:rsid w:val="00570954"/>
    <w:rsid w:val="00573D86"/>
    <w:rsid w:val="005754F4"/>
    <w:rsid w:val="00575E74"/>
    <w:rsid w:val="00585939"/>
    <w:rsid w:val="00594ABF"/>
    <w:rsid w:val="005A0C2C"/>
    <w:rsid w:val="005A42C7"/>
    <w:rsid w:val="005B0CC5"/>
    <w:rsid w:val="005B5D25"/>
    <w:rsid w:val="005B6D8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2EB9"/>
    <w:rsid w:val="0067641B"/>
    <w:rsid w:val="006859CF"/>
    <w:rsid w:val="00692FA9"/>
    <w:rsid w:val="00695371"/>
    <w:rsid w:val="006956D9"/>
    <w:rsid w:val="00695B5B"/>
    <w:rsid w:val="006A248F"/>
    <w:rsid w:val="006A785C"/>
    <w:rsid w:val="006B0456"/>
    <w:rsid w:val="006B42DE"/>
    <w:rsid w:val="006B53C3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422E"/>
    <w:rsid w:val="00737EBA"/>
    <w:rsid w:val="00746BA5"/>
    <w:rsid w:val="00753B91"/>
    <w:rsid w:val="00754F54"/>
    <w:rsid w:val="00761B18"/>
    <w:rsid w:val="00762928"/>
    <w:rsid w:val="00775F52"/>
    <w:rsid w:val="00777CF4"/>
    <w:rsid w:val="0078062E"/>
    <w:rsid w:val="00780C55"/>
    <w:rsid w:val="0079199F"/>
    <w:rsid w:val="007936B6"/>
    <w:rsid w:val="007944D1"/>
    <w:rsid w:val="00795CC5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8C3"/>
    <w:rsid w:val="007D7FE7"/>
    <w:rsid w:val="007E31D4"/>
    <w:rsid w:val="007E770C"/>
    <w:rsid w:val="007F1E1D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30429"/>
    <w:rsid w:val="00830A0A"/>
    <w:rsid w:val="00831595"/>
    <w:rsid w:val="0084117D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12EF8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3881"/>
    <w:rsid w:val="009755AA"/>
    <w:rsid w:val="00976715"/>
    <w:rsid w:val="009846E6"/>
    <w:rsid w:val="009916A6"/>
    <w:rsid w:val="00993C38"/>
    <w:rsid w:val="009A4C4F"/>
    <w:rsid w:val="009A78C2"/>
    <w:rsid w:val="009A7B0E"/>
    <w:rsid w:val="009B130A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3EAD"/>
    <w:rsid w:val="009F696C"/>
    <w:rsid w:val="00A00C7E"/>
    <w:rsid w:val="00A12D7F"/>
    <w:rsid w:val="00A1490B"/>
    <w:rsid w:val="00A152BB"/>
    <w:rsid w:val="00A175CE"/>
    <w:rsid w:val="00A208BD"/>
    <w:rsid w:val="00A24EB2"/>
    <w:rsid w:val="00A3196B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2F6F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3E39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1935"/>
    <w:rsid w:val="00C57727"/>
    <w:rsid w:val="00C60E51"/>
    <w:rsid w:val="00C616FF"/>
    <w:rsid w:val="00C62D1D"/>
    <w:rsid w:val="00C87863"/>
    <w:rsid w:val="00C879F0"/>
    <w:rsid w:val="00C91719"/>
    <w:rsid w:val="00C91EAD"/>
    <w:rsid w:val="00C9287B"/>
    <w:rsid w:val="00C93530"/>
    <w:rsid w:val="00C94BAD"/>
    <w:rsid w:val="00C96002"/>
    <w:rsid w:val="00CB3AC9"/>
    <w:rsid w:val="00CB6A24"/>
    <w:rsid w:val="00CC0A20"/>
    <w:rsid w:val="00CC1B51"/>
    <w:rsid w:val="00CC36F8"/>
    <w:rsid w:val="00CC6BF8"/>
    <w:rsid w:val="00CD2D9B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431B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4B7"/>
    <w:rsid w:val="00E87BC9"/>
    <w:rsid w:val="00E910F7"/>
    <w:rsid w:val="00E92EAF"/>
    <w:rsid w:val="00E93129"/>
    <w:rsid w:val="00E94A7F"/>
    <w:rsid w:val="00EA1CE2"/>
    <w:rsid w:val="00EA21C6"/>
    <w:rsid w:val="00EB0876"/>
    <w:rsid w:val="00EB2840"/>
    <w:rsid w:val="00EC2D13"/>
    <w:rsid w:val="00EC2FE5"/>
    <w:rsid w:val="00EE59A1"/>
    <w:rsid w:val="00EE5C9A"/>
    <w:rsid w:val="00EF0019"/>
    <w:rsid w:val="00EF1F06"/>
    <w:rsid w:val="00F00004"/>
    <w:rsid w:val="00F0259D"/>
    <w:rsid w:val="00F16618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6FB"/>
    <w:rsid w:val="00F75782"/>
    <w:rsid w:val="00F77762"/>
    <w:rsid w:val="00F80484"/>
    <w:rsid w:val="00F80D40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3A98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540BE-764F-4C0F-981A-DD3E5D91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1057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12</cp:revision>
  <cp:lastPrinted>2021-09-06T14:52:00Z</cp:lastPrinted>
  <dcterms:created xsi:type="dcterms:W3CDTF">2021-10-24T20:36:00Z</dcterms:created>
  <dcterms:modified xsi:type="dcterms:W3CDTF">2021-11-04T11:26:00Z</dcterms:modified>
</cp:coreProperties>
</file>