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15E56A9B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02</w:t>
      </w:r>
      <w:r w:rsidR="004269B3">
        <w:rPr>
          <w:rFonts w:cs="Arial"/>
          <w:b/>
          <w:sz w:val="26"/>
          <w:szCs w:val="26"/>
        </w:rPr>
        <w:t>4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B52C2C0" w14:textId="0A4496F9"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4269B3">
        <w:rPr>
          <w:rFonts w:cs="Arial"/>
          <w:b/>
          <w:sz w:val="24"/>
        </w:rPr>
        <w:t>36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</w:p>
    <w:p w14:paraId="0105E78B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A905DEA" w14:textId="57865E0C"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1459F1">
        <w:rPr>
          <w:rFonts w:cs="Arial"/>
          <w:b/>
          <w:sz w:val="26"/>
          <w:szCs w:val="26"/>
        </w:rPr>
        <w:t xml:space="preserve">Poder </w:t>
      </w:r>
      <w:r w:rsidR="004269B3">
        <w:rPr>
          <w:rFonts w:cs="Arial"/>
          <w:b/>
          <w:sz w:val="26"/>
          <w:szCs w:val="26"/>
        </w:rPr>
        <w:t>Executivo</w:t>
      </w:r>
    </w:p>
    <w:p w14:paraId="6F6FD078" w14:textId="77777777"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14:paraId="56CD76AE" w14:textId="77777777" w:rsidR="004269B3" w:rsidRPr="007A5052" w:rsidRDefault="004269B3" w:rsidP="004269B3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Prorroga o Programa que institui a Recuperação Fiscal (REFIS) do município de Jatobá-PE.</w:t>
      </w:r>
    </w:p>
    <w:p w14:paraId="4700C5C6" w14:textId="77777777"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14:paraId="03B01D71" w14:textId="77777777" w:rsidR="00414107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14:paraId="166629BB" w14:textId="77777777" w:rsidR="001459F1" w:rsidRPr="00304D44" w:rsidRDefault="001459F1" w:rsidP="001459F1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685BAED1" w14:textId="77777777" w:rsidR="001459F1" w:rsidRPr="00304D44" w:rsidRDefault="001459F1" w:rsidP="001459F1">
      <w:pPr>
        <w:pStyle w:val="Ttulo"/>
        <w:jc w:val="both"/>
        <w:rPr>
          <w:rFonts w:cs="Arial"/>
          <w:sz w:val="24"/>
          <w:u w:val="single"/>
        </w:rPr>
      </w:pPr>
    </w:p>
    <w:p w14:paraId="204E777F" w14:textId="77777777" w:rsidR="001459F1" w:rsidRPr="00304D44" w:rsidRDefault="001459F1" w:rsidP="001459F1">
      <w:pPr>
        <w:pStyle w:val="Ttulo"/>
        <w:rPr>
          <w:rFonts w:cs="Arial"/>
          <w:b/>
          <w:sz w:val="24"/>
          <w:u w:val="single"/>
        </w:rPr>
      </w:pPr>
    </w:p>
    <w:p w14:paraId="1EE9D981" w14:textId="7A75B4BF" w:rsidR="004269B3" w:rsidRPr="00304D44" w:rsidRDefault="004269B3" w:rsidP="004269B3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8B6302">
        <w:rPr>
          <w:rFonts w:ascii="Arial" w:hAnsi="Arial" w:cs="Arial"/>
          <w:b/>
        </w:rPr>
        <w:t>art. 54 da Lei Orgânica Municipal</w:t>
      </w:r>
      <w:r>
        <w:rPr>
          <w:rFonts w:ascii="Arial" w:hAnsi="Arial" w:cs="Arial"/>
        </w:rPr>
        <w:t>, prevê a iniciativa exclusiva do Poder Executivo para legislar sobre a organização administrativa, matéria tributária e orçamentária,</w:t>
      </w:r>
      <w:r w:rsidRPr="00304D44">
        <w:rPr>
          <w:rFonts w:ascii="Arial" w:hAnsi="Arial" w:cs="Arial"/>
          <w:color w:val="000000"/>
          <w:shd w:val="clear" w:color="auto" w:fill="FBFBFB"/>
        </w:rPr>
        <w:t xml:space="preserve"> senão vejamos:</w:t>
      </w:r>
    </w:p>
    <w:p w14:paraId="065ED499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F0E9C3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6E8BD161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04EC698F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7C9A350A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 – Criação, estruturação e definição de atribuições dos órgãos da administração pública municipal;</w:t>
      </w:r>
    </w:p>
    <w:p w14:paraId="42F1B346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D775AF9" w14:textId="77777777" w:rsidR="001459F1" w:rsidRPr="00304D44" w:rsidRDefault="001459F1" w:rsidP="001459F1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76E9D46D" w14:textId="77777777" w:rsidR="001459F1" w:rsidRPr="00304D44" w:rsidRDefault="001459F1" w:rsidP="001459F1">
      <w:pPr>
        <w:ind w:firstLine="1701"/>
        <w:jc w:val="both"/>
        <w:rPr>
          <w:rFonts w:ascii="Arial" w:hAnsi="Arial" w:cs="Arial"/>
        </w:rPr>
      </w:pPr>
    </w:p>
    <w:p w14:paraId="78E93219" w14:textId="77777777" w:rsidR="001459F1" w:rsidRDefault="001459F1" w:rsidP="001459F1">
      <w:pPr>
        <w:ind w:firstLine="1701"/>
        <w:jc w:val="both"/>
        <w:rPr>
          <w:rFonts w:ascii="Arial" w:hAnsi="Arial" w:cs="Arial"/>
        </w:rPr>
      </w:pPr>
    </w:p>
    <w:p w14:paraId="7C6D2928" w14:textId="0425015C" w:rsidR="004269B3" w:rsidRDefault="004269B3" w:rsidP="004269B3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análise </w:t>
      </w:r>
      <w:r>
        <w:rPr>
          <w:rFonts w:ascii="Arial" w:hAnsi="Arial" w:cs="Arial"/>
        </w:rPr>
        <w:t>a redação d</w:t>
      </w:r>
      <w:r>
        <w:rPr>
          <w:rFonts w:ascii="Arial" w:hAnsi="Arial" w:cs="Arial"/>
        </w:rPr>
        <w:t xml:space="preserve">a proposição, identificamos que </w:t>
      </w:r>
      <w:r>
        <w:rPr>
          <w:rFonts w:ascii="Arial" w:hAnsi="Arial" w:cs="Arial"/>
        </w:rPr>
        <w:t xml:space="preserve">é a mesma da Lei Municipal Nº 467/2021, de 13 de abril de 2021, não </w:t>
      </w:r>
      <w:r w:rsidR="00F6232D">
        <w:rPr>
          <w:rFonts w:ascii="Arial" w:hAnsi="Arial" w:cs="Arial"/>
        </w:rPr>
        <w:t>existe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criação ou aumento de tributo, </w:t>
      </w:r>
      <w:r w:rsidR="00F6232D">
        <w:rPr>
          <w:rFonts w:ascii="Arial" w:hAnsi="Arial" w:cs="Arial"/>
        </w:rPr>
        <w:t>somente o</w:t>
      </w:r>
      <w:r w:rsidR="00E17079">
        <w:rPr>
          <w:rFonts w:ascii="Arial" w:hAnsi="Arial" w:cs="Arial"/>
        </w:rPr>
        <w:t xml:space="preserve"> prolongamento </w:t>
      </w:r>
      <w:r>
        <w:rPr>
          <w:rFonts w:ascii="Arial" w:hAnsi="Arial" w:cs="Arial"/>
        </w:rPr>
        <w:t>do prazo de recolhimento da respectiva taxação.</w:t>
      </w:r>
    </w:p>
    <w:p w14:paraId="52B1D0E4" w14:textId="77777777" w:rsidR="003028E0" w:rsidRDefault="003028E0" w:rsidP="003028E0">
      <w:pPr>
        <w:ind w:firstLine="1701"/>
        <w:jc w:val="both"/>
        <w:rPr>
          <w:rFonts w:ascii="Arial" w:hAnsi="Arial" w:cs="Arial"/>
        </w:rPr>
      </w:pPr>
    </w:p>
    <w:p w14:paraId="5A4152D1" w14:textId="77777777" w:rsidR="003B2A8D" w:rsidRDefault="003B2A8D" w:rsidP="003028E0">
      <w:pPr>
        <w:ind w:firstLine="1701"/>
        <w:jc w:val="both"/>
        <w:rPr>
          <w:rFonts w:ascii="Arial" w:hAnsi="Arial" w:cs="Arial"/>
        </w:rPr>
      </w:pPr>
    </w:p>
    <w:p w14:paraId="13843BC3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9C88395" w14:textId="02E2FEF3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595B61A7" w14:textId="21BE3869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1986DE7A" w14:textId="77777777" w:rsidR="006C75A5" w:rsidRDefault="006C75A5" w:rsidP="003B2A8D">
      <w:pPr>
        <w:ind w:firstLine="1701"/>
        <w:jc w:val="both"/>
        <w:rPr>
          <w:rFonts w:ascii="Arial" w:hAnsi="Arial" w:cs="Arial"/>
        </w:rPr>
      </w:pPr>
    </w:p>
    <w:p w14:paraId="41438CFE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04D90616" w14:textId="0B79F3D4" w:rsidR="00E17079" w:rsidRPr="0040406D" w:rsidRDefault="00E17079" w:rsidP="00E17079">
      <w:pPr>
        <w:ind w:firstLine="1701"/>
        <w:jc w:val="both"/>
        <w:rPr>
          <w:rFonts w:ascii="Arial" w:hAnsi="Arial" w:cs="Arial"/>
          <w:shd w:val="clear" w:color="auto" w:fill="FBFBFB"/>
        </w:rPr>
      </w:pPr>
      <w:r w:rsidRPr="0040406D">
        <w:rPr>
          <w:rFonts w:ascii="Arial" w:hAnsi="Arial" w:cs="Arial"/>
        </w:rPr>
        <w:t xml:space="preserve">Portanto, </w:t>
      </w:r>
      <w:r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 xml:space="preserve">identificamos </w:t>
      </w:r>
      <w:r>
        <w:rPr>
          <w:rFonts w:ascii="Arial" w:hAnsi="Arial" w:cs="Arial"/>
        </w:rPr>
        <w:t>vicio de inconstitucionalidade ou de ilegalidade n</w:t>
      </w:r>
      <w:r>
        <w:rPr>
          <w:rFonts w:ascii="Arial" w:hAnsi="Arial" w:cs="Arial"/>
        </w:rPr>
        <w:t>a proposição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e, </w:t>
      </w:r>
      <w:r>
        <w:rPr>
          <w:rFonts w:ascii="Arial" w:hAnsi="Arial" w:cs="Arial"/>
        </w:rPr>
        <w:t xml:space="preserve">opinamos </w:t>
      </w:r>
      <w:r w:rsidRPr="0040406D">
        <w:rPr>
          <w:rFonts w:ascii="Arial" w:hAnsi="Arial" w:cs="Arial"/>
          <w:shd w:val="clear" w:color="auto" w:fill="FBFBFB"/>
        </w:rPr>
        <w:t xml:space="preserve">pela </w:t>
      </w:r>
      <w:r>
        <w:rPr>
          <w:rFonts w:ascii="Arial" w:hAnsi="Arial" w:cs="Arial"/>
          <w:b/>
          <w:bCs/>
          <w:shd w:val="clear" w:color="auto" w:fill="FBFBFB"/>
        </w:rPr>
        <w:t>APROVAÇÃO</w:t>
      </w:r>
      <w:r w:rsidRPr="0040406D">
        <w:rPr>
          <w:rFonts w:ascii="Arial" w:hAnsi="Arial" w:cs="Arial"/>
          <w:shd w:val="clear" w:color="auto" w:fill="FBFBFB"/>
        </w:rPr>
        <w:t xml:space="preserve"> do Projeto de Lei em análise.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36205F19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E17079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</w:t>
      </w:r>
      <w:r w:rsidR="00E17079">
        <w:rPr>
          <w:rFonts w:ascii="Arial" w:hAnsi="Arial" w:cs="Arial"/>
          <w:sz w:val="26"/>
          <w:szCs w:val="26"/>
        </w:rPr>
        <w:t>outubro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77777777"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6620" w14:textId="77777777" w:rsidR="001E295D" w:rsidRDefault="001E295D">
      <w:r>
        <w:separator/>
      </w:r>
    </w:p>
  </w:endnote>
  <w:endnote w:type="continuationSeparator" w:id="0">
    <w:p w14:paraId="3C14FFF0" w14:textId="77777777" w:rsidR="001E295D" w:rsidRDefault="001E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AC9F" w14:textId="77777777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010CAD" w:rsidRPr="00010CAD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010CAD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FA27" w14:textId="77777777" w:rsidR="001E295D" w:rsidRDefault="001E295D">
      <w:r>
        <w:separator/>
      </w:r>
    </w:p>
  </w:footnote>
  <w:footnote w:type="continuationSeparator" w:id="0">
    <w:p w14:paraId="550A0E42" w14:textId="77777777" w:rsidR="001E295D" w:rsidRDefault="001E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A700" w14:textId="77777777" w:rsidR="00AB5E5B" w:rsidRDefault="006C75A5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D8CC9" w14:textId="77777777" w:rsidR="00AB5E5B" w:rsidRDefault="006C75A5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D1E37-E21F-486C-88E4-F73C73E6C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1527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Windows 10</cp:lastModifiedBy>
  <cp:revision>7</cp:revision>
  <cp:lastPrinted>2021-09-06T14:52:00Z</cp:lastPrinted>
  <dcterms:created xsi:type="dcterms:W3CDTF">2021-10-09T23:40:00Z</dcterms:created>
  <dcterms:modified xsi:type="dcterms:W3CDTF">2021-10-09T23:52:00Z</dcterms:modified>
</cp:coreProperties>
</file>